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FD8E" w14:textId="08B36383" w:rsidR="001D28EF" w:rsidRPr="00AD3B10" w:rsidRDefault="00C621DF" w:rsidP="001D28EF">
      <w:pPr>
        <w:jc w:val="center"/>
        <w:rPr>
          <w:rFonts w:eastAsia="Times New Roman" w:cstheme="minorHAnsi"/>
          <w:b/>
          <w:bCs/>
          <w:caps/>
          <w:color w:val="006383"/>
          <w:sz w:val="30"/>
          <w:szCs w:val="30"/>
          <w:lang w:eastAsia="fr-FR"/>
        </w:rPr>
      </w:pPr>
      <w:r w:rsidRPr="00AD3B10">
        <w:rPr>
          <w:rFonts w:eastAsia="Times New Roman" w:cstheme="minorHAnsi"/>
          <w:b/>
          <w:bCs/>
          <w:caps/>
          <w:color w:val="006383"/>
          <w:sz w:val="30"/>
          <w:szCs w:val="30"/>
          <w:lang w:eastAsia="fr-FR"/>
        </w:rPr>
        <w:t>JDP MG</w:t>
      </w:r>
    </w:p>
    <w:p w14:paraId="288717C1" w14:textId="64F452FE" w:rsidR="00876316" w:rsidRPr="00AD3B10" w:rsidRDefault="00C621DF" w:rsidP="00C621DF">
      <w:pPr>
        <w:pStyle w:val="NormalWeb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 w:rsidRPr="00AD3B10">
        <w:rPr>
          <w:rFonts w:asciiTheme="minorHAnsi" w:hAnsiTheme="minorHAnsi" w:cstheme="minorHAnsi"/>
          <w:b/>
          <w:bCs/>
          <w:caps/>
          <w:color w:val="006383"/>
          <w:sz w:val="30"/>
          <w:szCs w:val="30"/>
        </w:rPr>
        <w:t>30</w:t>
      </w:r>
      <w:r w:rsidR="00AD3B10" w:rsidRPr="00AD3B10">
        <w:rPr>
          <w:rFonts w:asciiTheme="minorHAnsi" w:hAnsiTheme="minorHAnsi" w:cstheme="minorHAnsi"/>
          <w:b/>
          <w:bCs/>
          <w:caps/>
          <w:color w:val="006383"/>
          <w:sz w:val="30"/>
          <w:szCs w:val="30"/>
        </w:rPr>
        <w:t> </w:t>
      </w:r>
      <w:r w:rsidRPr="00AD3B10">
        <w:rPr>
          <w:rFonts w:asciiTheme="minorHAnsi" w:hAnsiTheme="minorHAnsi" w:cstheme="minorHAnsi"/>
          <w:b/>
          <w:bCs/>
          <w:caps/>
          <w:color w:val="006383"/>
          <w:sz w:val="30"/>
          <w:szCs w:val="30"/>
        </w:rPr>
        <w:t>novembre 2021</w:t>
      </w:r>
    </w:p>
    <w:p w14:paraId="2EED774B" w14:textId="35312214" w:rsidR="00CA0BD8" w:rsidRPr="00AD3B10" w:rsidRDefault="00CA0BD8" w:rsidP="00CA0BD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D3B10">
        <w:rPr>
          <w:rFonts w:asciiTheme="minorHAnsi" w:hAnsiTheme="minorHAnsi" w:cstheme="minorHAnsi"/>
          <w:sz w:val="22"/>
          <w:szCs w:val="22"/>
          <w:highlight w:val="yellow"/>
        </w:rPr>
        <w:t>Rubrique « LE CHIFFRE A LA UNE »</w:t>
      </w:r>
    </w:p>
    <w:p w14:paraId="70CE3992" w14:textId="77777777" w:rsidR="00325743" w:rsidRDefault="00325743" w:rsidP="003257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40"/>
          <w:szCs w:val="40"/>
          <w:lang w:eastAsia="fr-FR"/>
        </w:rPr>
      </w:pPr>
      <w:r>
        <w:rPr>
          <w:rFonts w:ascii="Times New Roman" w:eastAsia="Times New Roman" w:hAnsi="Times New Roman"/>
          <w:b/>
          <w:bCs/>
          <w:color w:val="222222"/>
          <w:sz w:val="40"/>
          <w:szCs w:val="40"/>
          <w:lang w:eastAsia="fr-FR"/>
        </w:rPr>
        <w:t>1-2-3-4-5-6</w:t>
      </w:r>
    </w:p>
    <w:p w14:paraId="05DE31DF" w14:textId="77777777" w:rsidR="00CA0BD8" w:rsidRPr="00AD3B10" w:rsidRDefault="00CA0BD8" w:rsidP="00CA0BD8">
      <w:pPr>
        <w:pStyle w:val="NormalWeb"/>
        <w:rPr>
          <w:rFonts w:asciiTheme="minorHAnsi" w:hAnsiTheme="minorHAnsi" w:cstheme="minorHAnsi"/>
          <w:i/>
          <w:iCs/>
          <w:sz w:val="22"/>
          <w:szCs w:val="22"/>
        </w:rPr>
      </w:pPr>
      <w:r w:rsidRPr="00AD3B10">
        <w:rPr>
          <w:rFonts w:asciiTheme="minorHAnsi" w:hAnsiTheme="minorHAnsi" w:cstheme="minorHAnsi"/>
          <w:i/>
          <w:iCs/>
          <w:sz w:val="22"/>
          <w:szCs w:val="22"/>
          <w:highlight w:val="green"/>
        </w:rPr>
        <w:t>Pour en savoir plus (lien sur le reste de l’article)</w:t>
      </w:r>
    </w:p>
    <w:p w14:paraId="13C07DA1" w14:textId="3E16ED88" w:rsidR="00325743" w:rsidRPr="00325743" w:rsidRDefault="00325743" w:rsidP="00325743">
      <w:pPr>
        <w:pStyle w:val="Paragraphedeliste"/>
        <w:numPr>
          <w:ilvl w:val="0"/>
          <w:numId w:val="1"/>
        </w:numPr>
        <w:rPr>
          <w:rFonts w:cstheme="minorHAnsi"/>
        </w:rPr>
      </w:pPr>
      <w:r w:rsidRPr="00325743">
        <w:rPr>
          <w:rFonts w:cstheme="minorHAnsi"/>
        </w:rPr>
        <w:t>1 homme pour 2 femmes est le sex-ratio dans la rosacée</w:t>
      </w:r>
      <w:r w:rsidR="00C8044F">
        <w:rPr>
          <w:rFonts w:cstheme="minorHAnsi"/>
        </w:rPr>
        <w:t>.</w:t>
      </w:r>
    </w:p>
    <w:p w14:paraId="5AA047AD" w14:textId="6A97013A" w:rsidR="00325743" w:rsidRPr="00325743" w:rsidRDefault="00325743" w:rsidP="00325743">
      <w:pPr>
        <w:pStyle w:val="Paragraphedeliste"/>
        <w:numPr>
          <w:ilvl w:val="0"/>
          <w:numId w:val="1"/>
        </w:numPr>
        <w:rPr>
          <w:rFonts w:cstheme="minorHAnsi"/>
        </w:rPr>
      </w:pPr>
      <w:r w:rsidRPr="00325743">
        <w:rPr>
          <w:rFonts w:cstheme="minorHAnsi"/>
        </w:rPr>
        <w:t>2 à 5</w:t>
      </w:r>
      <w:r>
        <w:rPr>
          <w:rFonts w:cstheme="minorHAnsi"/>
        </w:rPr>
        <w:t> %</w:t>
      </w:r>
      <w:r w:rsidRPr="00325743">
        <w:rPr>
          <w:rFonts w:cstheme="minorHAnsi"/>
        </w:rPr>
        <w:t xml:space="preserve"> de la population </w:t>
      </w:r>
      <w:r w:rsidR="00C8044F">
        <w:rPr>
          <w:rFonts w:cstheme="minorHAnsi"/>
        </w:rPr>
        <w:t>est</w:t>
      </w:r>
      <w:r w:rsidRPr="00325743">
        <w:rPr>
          <w:rFonts w:cstheme="minorHAnsi"/>
        </w:rPr>
        <w:t xml:space="preserve"> touché</w:t>
      </w:r>
      <w:r w:rsidR="00C8044F">
        <w:rPr>
          <w:rFonts w:cstheme="minorHAnsi"/>
        </w:rPr>
        <w:t>e</w:t>
      </w:r>
      <w:r w:rsidRPr="00325743">
        <w:rPr>
          <w:rFonts w:cstheme="minorHAnsi"/>
        </w:rPr>
        <w:t xml:space="preserve"> par le psoriasis</w:t>
      </w:r>
      <w:r w:rsidR="00C8044F">
        <w:rPr>
          <w:rFonts w:cstheme="minorHAnsi"/>
        </w:rPr>
        <w:t>.</w:t>
      </w:r>
    </w:p>
    <w:p w14:paraId="51EAAEE8" w14:textId="60605483" w:rsidR="00325743" w:rsidRPr="00325743" w:rsidRDefault="00325743" w:rsidP="00325743">
      <w:pPr>
        <w:pStyle w:val="Paragraphedeliste"/>
        <w:numPr>
          <w:ilvl w:val="0"/>
          <w:numId w:val="1"/>
        </w:numPr>
        <w:rPr>
          <w:rFonts w:cstheme="minorHAnsi"/>
        </w:rPr>
      </w:pPr>
      <w:r w:rsidRPr="00325743">
        <w:rPr>
          <w:rFonts w:cstheme="minorHAnsi"/>
        </w:rPr>
        <w:t>3 patients sur 10 souffrants de rosacée présentent une atteinte oculaire</w:t>
      </w:r>
      <w:r w:rsidR="00C8044F">
        <w:rPr>
          <w:rFonts w:cstheme="minorHAnsi"/>
        </w:rPr>
        <w:t>.</w:t>
      </w:r>
    </w:p>
    <w:p w14:paraId="3344EC2C" w14:textId="7D6D2CE5" w:rsidR="00325743" w:rsidRPr="00325743" w:rsidRDefault="00325743" w:rsidP="00325743">
      <w:pPr>
        <w:pStyle w:val="Paragraphedeliste"/>
        <w:numPr>
          <w:ilvl w:val="0"/>
          <w:numId w:val="1"/>
        </w:numPr>
        <w:rPr>
          <w:rFonts w:cstheme="minorHAnsi"/>
        </w:rPr>
      </w:pPr>
      <w:r w:rsidRPr="00325743">
        <w:rPr>
          <w:rFonts w:cstheme="minorHAnsi"/>
        </w:rPr>
        <w:t>4</w:t>
      </w:r>
      <w:r>
        <w:rPr>
          <w:rFonts w:cstheme="minorHAnsi"/>
        </w:rPr>
        <w:t> </w:t>
      </w:r>
      <w:r w:rsidRPr="00325743">
        <w:rPr>
          <w:rFonts w:cstheme="minorHAnsi"/>
        </w:rPr>
        <w:t xml:space="preserve">millions de cas de rosacée en </w:t>
      </w:r>
      <w:r w:rsidR="00C8044F">
        <w:rPr>
          <w:rFonts w:cstheme="minorHAnsi"/>
        </w:rPr>
        <w:t>France.</w:t>
      </w:r>
    </w:p>
    <w:p w14:paraId="7625316B" w14:textId="2D7CC423" w:rsidR="00325743" w:rsidRPr="00325743" w:rsidRDefault="00325743" w:rsidP="00325743">
      <w:pPr>
        <w:pStyle w:val="Paragraphedeliste"/>
        <w:numPr>
          <w:ilvl w:val="0"/>
          <w:numId w:val="1"/>
        </w:numPr>
        <w:rPr>
          <w:rFonts w:cstheme="minorHAnsi"/>
        </w:rPr>
      </w:pPr>
      <w:r w:rsidRPr="00325743">
        <w:rPr>
          <w:rFonts w:cstheme="minorHAnsi"/>
        </w:rPr>
        <w:t>5</w:t>
      </w:r>
      <w:r>
        <w:rPr>
          <w:rFonts w:cstheme="minorHAnsi"/>
        </w:rPr>
        <w:t> %</w:t>
      </w:r>
      <w:r w:rsidRPr="00325743">
        <w:rPr>
          <w:rFonts w:cstheme="minorHAnsi"/>
        </w:rPr>
        <w:t xml:space="preserve"> de la population est concerné</w:t>
      </w:r>
      <w:r>
        <w:rPr>
          <w:rFonts w:cstheme="minorHAnsi"/>
        </w:rPr>
        <w:t>e</w:t>
      </w:r>
      <w:r w:rsidRPr="00325743">
        <w:rPr>
          <w:rFonts w:cstheme="minorHAnsi"/>
        </w:rPr>
        <w:t xml:space="preserve"> par le phénomène de Raynaud</w:t>
      </w:r>
      <w:r w:rsidR="00C8044F">
        <w:rPr>
          <w:rFonts w:cstheme="minorHAnsi"/>
        </w:rPr>
        <w:t>.</w:t>
      </w:r>
    </w:p>
    <w:p w14:paraId="2097E30A" w14:textId="2A377B2A" w:rsidR="00024EB0" w:rsidRPr="00325743" w:rsidRDefault="00325743" w:rsidP="0032574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06383"/>
          <w:sz w:val="30"/>
          <w:szCs w:val="30"/>
          <w:lang w:eastAsia="fr-FR"/>
        </w:rPr>
      </w:pPr>
      <w:r w:rsidRPr="00325743">
        <w:rPr>
          <w:rFonts w:cstheme="minorHAnsi"/>
        </w:rPr>
        <w:t>6</w:t>
      </w:r>
      <w:r>
        <w:rPr>
          <w:rFonts w:cstheme="minorHAnsi"/>
        </w:rPr>
        <w:t> </w:t>
      </w:r>
      <w:r w:rsidRPr="00325743">
        <w:rPr>
          <w:rFonts w:cstheme="minorHAnsi"/>
        </w:rPr>
        <w:t xml:space="preserve">millions de personnes touchées par l’acné en </w:t>
      </w:r>
      <w:r w:rsidR="00C8044F">
        <w:rPr>
          <w:rFonts w:cstheme="minorHAnsi"/>
        </w:rPr>
        <w:t>France.</w:t>
      </w:r>
    </w:p>
    <w:p w14:paraId="6CF7FC22" w14:textId="77777777" w:rsidR="003856E0" w:rsidRPr="00AD3B10" w:rsidRDefault="00C8044F">
      <w:pPr>
        <w:rPr>
          <w:rFonts w:cstheme="minorHAnsi"/>
        </w:rPr>
      </w:pPr>
    </w:p>
    <w:sectPr w:rsidR="003856E0" w:rsidRPr="00AD3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20BD"/>
    <w:multiLevelType w:val="hybridMultilevel"/>
    <w:tmpl w:val="5B122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B0"/>
    <w:rsid w:val="00024EB0"/>
    <w:rsid w:val="000353BA"/>
    <w:rsid w:val="0006791F"/>
    <w:rsid w:val="00077537"/>
    <w:rsid w:val="00092BEC"/>
    <w:rsid w:val="001D28EF"/>
    <w:rsid w:val="00325743"/>
    <w:rsid w:val="00326D73"/>
    <w:rsid w:val="004C7413"/>
    <w:rsid w:val="00500487"/>
    <w:rsid w:val="00697FE8"/>
    <w:rsid w:val="00771642"/>
    <w:rsid w:val="00876316"/>
    <w:rsid w:val="00A65363"/>
    <w:rsid w:val="00AD3B10"/>
    <w:rsid w:val="00C621DF"/>
    <w:rsid w:val="00C8044F"/>
    <w:rsid w:val="00CA0BD8"/>
    <w:rsid w:val="00DE0AA2"/>
    <w:rsid w:val="00DE7CCA"/>
    <w:rsid w:val="00E54464"/>
    <w:rsid w:val="00E850B0"/>
    <w:rsid w:val="00F7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6FE"/>
  <w15:chartTrackingRefBased/>
  <w15:docId w15:val="{847EC6ED-CF61-CB41-86E4-FFC16333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B0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4EB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A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2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4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LEGUE</dc:creator>
  <cp:keywords/>
  <dc:description/>
  <cp:lastModifiedBy>BARTHELEMY Florence</cp:lastModifiedBy>
  <cp:revision>2</cp:revision>
  <cp:lastPrinted>2021-12-01T10:33:00Z</cp:lastPrinted>
  <dcterms:created xsi:type="dcterms:W3CDTF">2021-12-20T13:13:00Z</dcterms:created>
  <dcterms:modified xsi:type="dcterms:W3CDTF">2021-12-20T13:13:00Z</dcterms:modified>
</cp:coreProperties>
</file>