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1935" w14:textId="77777777" w:rsidR="00F601C6" w:rsidRPr="008C66FF" w:rsidRDefault="00F601C6" w:rsidP="00F601C6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36D6D275" w14:textId="77777777" w:rsidR="00F601C6" w:rsidRDefault="00F601C6" w:rsidP="00F601C6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5C9316D0" w14:textId="0A799098" w:rsidR="00F601C6" w:rsidRPr="00F601C6" w:rsidRDefault="00F601C6" w:rsidP="009A216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406E62D1" w14:textId="650362DE" w:rsidR="009A216E" w:rsidRDefault="00D80822" w:rsidP="009A216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Quels sont les effets secondaires cutanés des traitements contre le cancer ? </w:t>
      </w:r>
    </w:p>
    <w:p w14:paraId="79CB75D9" w14:textId="77777777" w:rsidR="009A216E" w:rsidRPr="00D47441" w:rsidRDefault="009A216E" w:rsidP="009A21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34CCCE" w14:textId="77777777" w:rsidR="00102667" w:rsidRDefault="00102667" w:rsidP="0010266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Push expert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B0468BB" w14:textId="5B25B641" w:rsidR="009A216E" w:rsidRDefault="00D80822" w:rsidP="009A2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="009A216E" w:rsidRPr="009A216E">
        <w:rPr>
          <w:rFonts w:ascii="Times New Roman" w:hAnsi="Times New Roman" w:cs="Times New Roman"/>
          <w:sz w:val="24"/>
          <w:szCs w:val="24"/>
        </w:rPr>
        <w:t>Dr</w:t>
      </w:r>
      <w:r w:rsidR="00821DEF">
        <w:rPr>
          <w:rFonts w:ascii="Times New Roman" w:hAnsi="Times New Roman" w:cs="Times New Roman"/>
          <w:sz w:val="24"/>
          <w:szCs w:val="24"/>
        </w:rPr>
        <w:t xml:space="preserve"> </w:t>
      </w:r>
      <w:r w:rsidR="009A216E" w:rsidRPr="009A216E">
        <w:rPr>
          <w:rFonts w:ascii="Times New Roman" w:hAnsi="Times New Roman" w:cs="Times New Roman"/>
          <w:sz w:val="24"/>
          <w:szCs w:val="24"/>
        </w:rPr>
        <w:t>Elodie A</w:t>
      </w:r>
      <w:r>
        <w:rPr>
          <w:rFonts w:ascii="Times New Roman" w:hAnsi="Times New Roman" w:cs="Times New Roman"/>
          <w:sz w:val="24"/>
          <w:szCs w:val="24"/>
        </w:rPr>
        <w:t>RCHIER</w:t>
      </w:r>
      <w:r w:rsidR="009A216E" w:rsidRPr="009A21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dermatologue et </w:t>
      </w:r>
      <w:proofErr w:type="spellStart"/>
      <w:r>
        <w:rPr>
          <w:rFonts w:ascii="Times New Roman" w:hAnsi="Times New Roman" w:cs="Times New Roman"/>
          <w:sz w:val="24"/>
          <w:szCs w:val="24"/>
        </w:rPr>
        <w:t>onco</w:t>
      </w:r>
      <w:proofErr w:type="spellEnd"/>
      <w:r>
        <w:rPr>
          <w:rFonts w:ascii="Times New Roman" w:hAnsi="Times New Roman" w:cs="Times New Roman"/>
          <w:sz w:val="24"/>
          <w:szCs w:val="24"/>
        </w:rPr>
        <w:t>-dermatologue</w:t>
      </w:r>
      <w:r w:rsidR="009A216E">
        <w:rPr>
          <w:rFonts w:ascii="Times New Roman" w:hAnsi="Times New Roman" w:cs="Times New Roman"/>
          <w:sz w:val="24"/>
          <w:szCs w:val="24"/>
        </w:rPr>
        <w:t>,</w:t>
      </w:r>
      <w:r w:rsidR="009A216E" w:rsidRPr="00AA3AA0">
        <w:rPr>
          <w:rFonts w:ascii="Times New Roman" w:hAnsi="Times New Roman" w:cs="Times New Roman"/>
          <w:sz w:val="24"/>
          <w:szCs w:val="24"/>
        </w:rPr>
        <w:t xml:space="preserve"> </w:t>
      </w:r>
      <w:r w:rsidR="00F77CB1">
        <w:rPr>
          <w:rFonts w:ascii="Times New Roman" w:hAnsi="Times New Roman" w:cs="Times New Roman"/>
          <w:sz w:val="24"/>
          <w:szCs w:val="24"/>
        </w:rPr>
        <w:t>France</w:t>
      </w:r>
    </w:p>
    <w:p w14:paraId="078DD164" w14:textId="7D7F17D3" w:rsidR="00F77CB1" w:rsidRDefault="00F77CB1" w:rsidP="009A216E">
      <w:pPr>
        <w:rPr>
          <w:rFonts w:ascii="Times New Roman" w:hAnsi="Times New Roman" w:cs="Times New Roman"/>
          <w:sz w:val="24"/>
          <w:szCs w:val="24"/>
        </w:rPr>
      </w:pPr>
    </w:p>
    <w:p w14:paraId="72EB5213" w14:textId="1E2C97AD" w:rsidR="00A76E4A" w:rsidRDefault="00A76E4A" w:rsidP="00A76E4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Media slider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3329B8F" w14:textId="5A94160C" w:rsidR="009A216E" w:rsidRDefault="00D80822" w:rsidP="009A216E">
      <w:hyperlink r:id="rId4" w:history="1">
        <w:r w:rsidRPr="00AA079B">
          <w:rPr>
            <w:rStyle w:val="Lienhypertexte"/>
          </w:rPr>
          <w:t>https://dam.naos.com/fr/element?id=90466</w:t>
        </w:r>
      </w:hyperlink>
      <w:r>
        <w:t xml:space="preserve"> </w:t>
      </w:r>
    </w:p>
    <w:p w14:paraId="7E1EA6F8" w14:textId="77777777" w:rsidR="00D80822" w:rsidRDefault="00D80822" w:rsidP="009A216E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7869DAF" w14:textId="272EC919" w:rsidR="009A216E" w:rsidRDefault="00BD47E5" w:rsidP="009A2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Tab</w:t>
      </w:r>
      <w:r w:rsidR="001B5DD0"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 w:rsidR="001B5D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9A216E" w:rsidRPr="00D47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598C0" w14:textId="065F8491" w:rsidR="00BD47E5" w:rsidRPr="00FB107A" w:rsidRDefault="00AE0C69" w:rsidP="009A2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</w:t>
      </w:r>
    </w:p>
    <w:p w14:paraId="1BAE9C4B" w14:textId="77777777" w:rsidR="00FB107A" w:rsidRDefault="00FB107A" w:rsidP="00FB107A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02251304" w14:textId="590A99EE" w:rsidR="00FB107A" w:rsidRDefault="00FB107A" w:rsidP="009A21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Text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47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0175B" w14:textId="2905F827" w:rsidR="00D80822" w:rsidRDefault="00D80822" w:rsidP="00D80822">
      <w:pPr>
        <w:rPr>
          <w:rFonts w:ascii="Times New Roman" w:hAnsi="Times New Roman" w:cs="Times New Roman"/>
          <w:sz w:val="24"/>
          <w:szCs w:val="24"/>
        </w:rPr>
      </w:pPr>
      <w:r w:rsidRPr="00D80822">
        <w:rPr>
          <w:rFonts w:ascii="Times New Roman" w:hAnsi="Times New Roman" w:cs="Times New Roman"/>
          <w:sz w:val="24"/>
          <w:szCs w:val="24"/>
        </w:rPr>
        <w:t xml:space="preserve">Saviez-vous que </w:t>
      </w:r>
      <w:r w:rsidRPr="00D80822">
        <w:rPr>
          <w:rFonts w:ascii="Times New Roman" w:hAnsi="Times New Roman" w:cs="Times New Roman"/>
          <w:b/>
          <w:bCs/>
          <w:sz w:val="24"/>
          <w:szCs w:val="24"/>
        </w:rPr>
        <w:t>80 % des patients atteints de cancer sont touchés par des effets secondaires cutanés</w:t>
      </w:r>
      <w:r w:rsidRPr="00D80822">
        <w:rPr>
          <w:rFonts w:ascii="Times New Roman" w:hAnsi="Times New Roman" w:cs="Times New Roman"/>
          <w:sz w:val="24"/>
          <w:szCs w:val="24"/>
        </w:rPr>
        <w:t xml:space="preserve"> ?</w:t>
      </w:r>
      <w:r>
        <w:rPr>
          <w:rFonts w:ascii="Times New Roman" w:hAnsi="Times New Roman" w:cs="Times New Roman"/>
          <w:sz w:val="24"/>
          <w:szCs w:val="24"/>
        </w:rPr>
        <w:br/>
      </w:r>
      <w:r w:rsidRPr="00D80822">
        <w:rPr>
          <w:rFonts w:ascii="Times New Roman" w:hAnsi="Times New Roman" w:cs="Times New Roman"/>
          <w:sz w:val="24"/>
          <w:szCs w:val="24"/>
        </w:rPr>
        <w:t>Si vos patients sont inquiets, ils pourraient se demander :</w:t>
      </w:r>
      <w:r>
        <w:rPr>
          <w:rFonts w:ascii="Times New Roman" w:hAnsi="Times New Roman" w:cs="Times New Roman"/>
          <w:sz w:val="24"/>
          <w:szCs w:val="24"/>
        </w:rPr>
        <w:br/>
      </w:r>
      <w:r w:rsidRPr="00D80822">
        <w:rPr>
          <w:rFonts w:ascii="Times New Roman" w:hAnsi="Times New Roman" w:cs="Times New Roman"/>
          <w:sz w:val="24"/>
          <w:szCs w:val="24"/>
        </w:rPr>
        <w:t xml:space="preserve">- Quels sont les effets secondaires cutanés des traitements anticancéreux, dont la </w:t>
      </w:r>
      <w:r w:rsidRPr="00D80822">
        <w:rPr>
          <w:rFonts w:ascii="Times New Roman" w:hAnsi="Times New Roman" w:cs="Times New Roman"/>
          <w:b/>
          <w:bCs/>
          <w:sz w:val="24"/>
          <w:szCs w:val="24"/>
        </w:rPr>
        <w:t>chimiothérapie</w:t>
      </w:r>
      <w:r w:rsidRPr="00D80822">
        <w:rPr>
          <w:rFonts w:ascii="Times New Roman" w:hAnsi="Times New Roman" w:cs="Times New Roman"/>
          <w:sz w:val="24"/>
          <w:szCs w:val="24"/>
        </w:rPr>
        <w:t xml:space="preserve"> ?</w:t>
      </w:r>
      <w:r>
        <w:rPr>
          <w:rFonts w:ascii="Times New Roman" w:hAnsi="Times New Roman" w:cs="Times New Roman"/>
          <w:sz w:val="24"/>
          <w:szCs w:val="24"/>
        </w:rPr>
        <w:br/>
      </w:r>
      <w:r w:rsidRPr="00D80822">
        <w:rPr>
          <w:rFonts w:ascii="Times New Roman" w:hAnsi="Times New Roman" w:cs="Times New Roman"/>
          <w:sz w:val="24"/>
          <w:szCs w:val="24"/>
        </w:rPr>
        <w:t xml:space="preserve">- Comment les </w:t>
      </w:r>
      <w:r w:rsidRPr="00D80822">
        <w:rPr>
          <w:rFonts w:ascii="Times New Roman" w:hAnsi="Times New Roman" w:cs="Times New Roman"/>
          <w:b/>
          <w:bCs/>
          <w:sz w:val="24"/>
          <w:szCs w:val="24"/>
        </w:rPr>
        <w:t>traitements contre le cancer</w:t>
      </w:r>
      <w:r w:rsidRPr="00D80822">
        <w:rPr>
          <w:rFonts w:ascii="Times New Roman" w:hAnsi="Times New Roman" w:cs="Times New Roman"/>
          <w:sz w:val="24"/>
          <w:szCs w:val="24"/>
        </w:rPr>
        <w:t xml:space="preserve"> peuvent-ils affecter leur peau ?</w:t>
      </w:r>
      <w:r>
        <w:rPr>
          <w:rFonts w:ascii="Times New Roman" w:hAnsi="Times New Roman" w:cs="Times New Roman"/>
          <w:sz w:val="24"/>
          <w:szCs w:val="24"/>
        </w:rPr>
        <w:br/>
      </w:r>
      <w:r w:rsidRPr="00D80822">
        <w:rPr>
          <w:rFonts w:ascii="Times New Roman" w:hAnsi="Times New Roman" w:cs="Times New Roman"/>
          <w:sz w:val="24"/>
          <w:szCs w:val="24"/>
        </w:rPr>
        <w:t xml:space="preserve">- Comment </w:t>
      </w:r>
      <w:r w:rsidRPr="00D80822">
        <w:rPr>
          <w:rFonts w:ascii="Times New Roman" w:hAnsi="Times New Roman" w:cs="Times New Roman"/>
          <w:b/>
          <w:bCs/>
          <w:sz w:val="24"/>
          <w:szCs w:val="24"/>
        </w:rPr>
        <w:t>prévenir</w:t>
      </w:r>
      <w:r w:rsidRPr="00D80822">
        <w:rPr>
          <w:rFonts w:ascii="Times New Roman" w:hAnsi="Times New Roman" w:cs="Times New Roman"/>
          <w:sz w:val="24"/>
          <w:szCs w:val="24"/>
        </w:rPr>
        <w:t xml:space="preserve"> et </w:t>
      </w:r>
      <w:r w:rsidRPr="00D80822">
        <w:rPr>
          <w:rFonts w:ascii="Times New Roman" w:hAnsi="Times New Roman" w:cs="Times New Roman"/>
          <w:b/>
          <w:bCs/>
          <w:sz w:val="24"/>
          <w:szCs w:val="24"/>
        </w:rPr>
        <w:t>réduire les effets secondaires cutanés</w:t>
      </w:r>
      <w:r w:rsidRPr="00D80822">
        <w:rPr>
          <w:rFonts w:ascii="Times New Roman" w:hAnsi="Times New Roman" w:cs="Times New Roman"/>
          <w:sz w:val="24"/>
          <w:szCs w:val="24"/>
        </w:rPr>
        <w:t xml:space="preserve"> des traitements contre le cancer ?</w:t>
      </w:r>
      <w:r>
        <w:rPr>
          <w:rFonts w:ascii="Times New Roman" w:hAnsi="Times New Roman" w:cs="Times New Roman"/>
          <w:sz w:val="24"/>
          <w:szCs w:val="24"/>
        </w:rPr>
        <w:br/>
      </w:r>
      <w:r w:rsidRPr="00D80822">
        <w:rPr>
          <w:rFonts w:ascii="Times New Roman" w:hAnsi="Times New Roman" w:cs="Times New Roman"/>
          <w:sz w:val="24"/>
          <w:szCs w:val="24"/>
        </w:rPr>
        <w:t xml:space="preserve">- Quels soins </w:t>
      </w:r>
      <w:proofErr w:type="spellStart"/>
      <w:r w:rsidRPr="00D80822">
        <w:rPr>
          <w:rFonts w:ascii="Times New Roman" w:hAnsi="Times New Roman" w:cs="Times New Roman"/>
          <w:b/>
          <w:bCs/>
          <w:sz w:val="24"/>
          <w:szCs w:val="24"/>
        </w:rPr>
        <w:t>dermo</w:t>
      </w:r>
      <w:proofErr w:type="spellEnd"/>
      <w:r w:rsidRPr="00D8082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80822">
        <w:rPr>
          <w:rFonts w:ascii="Times New Roman" w:hAnsi="Times New Roman" w:cs="Times New Roman"/>
          <w:b/>
          <w:bCs/>
          <w:sz w:val="24"/>
          <w:szCs w:val="24"/>
        </w:rPr>
        <w:t>cosmétiques</w:t>
      </w:r>
      <w:r w:rsidRPr="00D80822">
        <w:rPr>
          <w:rFonts w:ascii="Times New Roman" w:hAnsi="Times New Roman" w:cs="Times New Roman"/>
          <w:sz w:val="24"/>
          <w:szCs w:val="24"/>
        </w:rPr>
        <w:t xml:space="preserve"> peuvent être utilisés en complément du traitement du cancer ?</w:t>
      </w:r>
      <w:r>
        <w:rPr>
          <w:rFonts w:ascii="Times New Roman" w:hAnsi="Times New Roman" w:cs="Times New Roman"/>
          <w:sz w:val="24"/>
          <w:szCs w:val="24"/>
        </w:rPr>
        <w:br/>
      </w:r>
      <w:r w:rsidRPr="00D80822">
        <w:rPr>
          <w:rFonts w:ascii="Times New Roman" w:hAnsi="Times New Roman" w:cs="Times New Roman"/>
          <w:sz w:val="24"/>
          <w:szCs w:val="24"/>
        </w:rPr>
        <w:t>Pour répondre à ces questions, rencontrez la dermatologue française Dr Elodie A</w:t>
      </w:r>
      <w:r>
        <w:rPr>
          <w:rFonts w:ascii="Times New Roman" w:hAnsi="Times New Roman" w:cs="Times New Roman"/>
          <w:sz w:val="24"/>
          <w:szCs w:val="24"/>
        </w:rPr>
        <w:t>RCHIER</w:t>
      </w:r>
      <w:r w:rsidRPr="00D80822">
        <w:rPr>
          <w:rFonts w:ascii="Times New Roman" w:hAnsi="Times New Roman" w:cs="Times New Roman"/>
          <w:sz w:val="24"/>
          <w:szCs w:val="24"/>
        </w:rPr>
        <w:t xml:space="preserve">, experte en </w:t>
      </w:r>
      <w:proofErr w:type="spellStart"/>
      <w:r w:rsidRPr="00D80822">
        <w:rPr>
          <w:rFonts w:ascii="Times New Roman" w:hAnsi="Times New Roman" w:cs="Times New Roman"/>
          <w:sz w:val="24"/>
          <w:szCs w:val="24"/>
        </w:rPr>
        <w:t>onco</w:t>
      </w:r>
      <w:proofErr w:type="spellEnd"/>
      <w:r w:rsidRPr="00D80822">
        <w:rPr>
          <w:rFonts w:ascii="Times New Roman" w:hAnsi="Times New Roman" w:cs="Times New Roman"/>
          <w:sz w:val="24"/>
          <w:szCs w:val="24"/>
        </w:rPr>
        <w:t>-dermatologie.</w:t>
      </w:r>
    </w:p>
    <w:p w14:paraId="6A098CBF" w14:textId="77777777" w:rsidR="00D80822" w:rsidRPr="00FB107A" w:rsidRDefault="00D80822" w:rsidP="009A21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BE250" w14:textId="650DBD58" w:rsidR="009A216E" w:rsidRDefault="009A216E"/>
    <w:sectPr w:rsidR="009A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6E"/>
    <w:rsid w:val="00102667"/>
    <w:rsid w:val="001B5DD0"/>
    <w:rsid w:val="00203009"/>
    <w:rsid w:val="004C2C28"/>
    <w:rsid w:val="006E1FE6"/>
    <w:rsid w:val="00821DEF"/>
    <w:rsid w:val="009A216E"/>
    <w:rsid w:val="00A3218F"/>
    <w:rsid w:val="00A76E4A"/>
    <w:rsid w:val="00AE0C69"/>
    <w:rsid w:val="00BA39E3"/>
    <w:rsid w:val="00BD47E5"/>
    <w:rsid w:val="00C26FF1"/>
    <w:rsid w:val="00D80822"/>
    <w:rsid w:val="00F601C6"/>
    <w:rsid w:val="00F77CB1"/>
    <w:rsid w:val="00FB107A"/>
    <w:rsid w:val="00F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32AD"/>
  <w15:chartTrackingRefBased/>
  <w15:docId w15:val="{15CDADF5-4154-4543-A41A-59BC5E9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1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300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3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.naos.com/fr/element?id=9046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847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MAHIOU Elizaveta</cp:lastModifiedBy>
  <cp:revision>18</cp:revision>
  <dcterms:created xsi:type="dcterms:W3CDTF">2022-11-07T14:51:00Z</dcterms:created>
  <dcterms:modified xsi:type="dcterms:W3CDTF">2022-12-20T09:04:00Z</dcterms:modified>
</cp:coreProperties>
</file>