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834C" w14:textId="77777777" w:rsidR="00E9438C" w:rsidRPr="008C66FF" w:rsidRDefault="00E9438C" w:rsidP="00E9438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00B8747" w14:textId="77777777" w:rsidR="00E9438C" w:rsidRDefault="00E9438C" w:rsidP="00E9438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10C634B" w14:textId="3A38CC89" w:rsidR="00E9438C" w:rsidRDefault="00E9438C" w:rsidP="00E9438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9B874DA" w14:textId="1B59D367" w:rsidR="00CD4A81" w:rsidRDefault="00FD1C3A" w:rsidP="00CD4A81">
      <w:pPr>
        <w:jc w:val="both"/>
        <w:rPr>
          <w:rFonts w:ascii="Times New Roman" w:hAnsi="Times New Roman" w:cs="Times New Roman"/>
          <w:sz w:val="32"/>
          <w:szCs w:val="32"/>
        </w:rPr>
      </w:pPr>
      <w:r w:rsidRPr="00FD1C3A">
        <w:rPr>
          <w:rFonts w:ascii="Times New Roman" w:hAnsi="Times New Roman" w:cs="Times New Roman"/>
          <w:sz w:val="32"/>
          <w:szCs w:val="32"/>
        </w:rPr>
        <w:t>Zoom sur les facteurs déclenchants des peaux sensibles : deux biomarqueurs dans un nouveau modèle de stress chaud-froid in vivo</w:t>
      </w:r>
    </w:p>
    <w:p w14:paraId="600FD787" w14:textId="77777777" w:rsidR="00FD1C3A" w:rsidRDefault="00FD1C3A" w:rsidP="00CD4A8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38DA227" w14:textId="6211A374" w:rsidR="00CD4A81" w:rsidRPr="00A4391D" w:rsidRDefault="00CD4A81" w:rsidP="00CD4A8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FDA40AA" w14:textId="124BF52B" w:rsidR="00F354E6" w:rsidRDefault="00CD4A81" w:rsidP="00CD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6C0B1E">
        <w:rPr>
          <w:rFonts w:ascii="Times New Roman" w:hAnsi="Times New Roman" w:cs="Times New Roman"/>
          <w:sz w:val="24"/>
          <w:szCs w:val="24"/>
        </w:rPr>
        <w:t>teu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6C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54E6">
        <w:rPr>
          <w:rFonts w:ascii="Times New Roman" w:hAnsi="Times New Roman" w:cs="Times New Roman"/>
          <w:sz w:val="24"/>
          <w:szCs w:val="24"/>
        </w:rPr>
        <w:t>Polena</w:t>
      </w:r>
      <w:proofErr w:type="spellEnd"/>
      <w:r w:rsidRPr="00F354E6">
        <w:rPr>
          <w:rFonts w:ascii="Times New Roman" w:hAnsi="Times New Roman" w:cs="Times New Roman"/>
          <w:sz w:val="24"/>
          <w:szCs w:val="24"/>
        </w:rPr>
        <w:t xml:space="preserve"> H, Fontbonne A, Abric E, Giraud 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4E6">
        <w:rPr>
          <w:rFonts w:ascii="Times New Roman" w:hAnsi="Times New Roman" w:cs="Times New Roman"/>
          <w:sz w:val="24"/>
          <w:szCs w:val="24"/>
        </w:rPr>
        <w:t xml:space="preserve"> Chavagnac M, </w:t>
      </w:r>
      <w:proofErr w:type="spellStart"/>
      <w:r w:rsidRPr="00F354E6">
        <w:rPr>
          <w:rFonts w:ascii="Times New Roman" w:hAnsi="Times New Roman" w:cs="Times New Roman"/>
          <w:sz w:val="24"/>
          <w:szCs w:val="24"/>
        </w:rPr>
        <w:t>Ardiet</w:t>
      </w:r>
      <w:proofErr w:type="spellEnd"/>
      <w:r w:rsidRPr="00F354E6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F354E6">
        <w:rPr>
          <w:rFonts w:ascii="Times New Roman" w:hAnsi="Times New Roman" w:cs="Times New Roman"/>
          <w:sz w:val="24"/>
          <w:szCs w:val="24"/>
        </w:rPr>
        <w:t>Trompezinski</w:t>
      </w:r>
      <w:proofErr w:type="spellEnd"/>
      <w:r w:rsidRPr="00F354E6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354E6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Pr="00F354E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A7587DB" w14:textId="7BFE3EDB" w:rsidR="00F354E6" w:rsidRDefault="006C0B1E" w:rsidP="00F35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</w:t>
      </w:r>
      <w:r w:rsidR="00F354E6" w:rsidRPr="00D47441">
        <w:rPr>
          <w:rFonts w:ascii="Times New Roman" w:hAnsi="Times New Roman" w:cs="Times New Roman"/>
          <w:sz w:val="24"/>
          <w:szCs w:val="24"/>
        </w:rPr>
        <w:t>riginal</w:t>
      </w:r>
      <w:r>
        <w:rPr>
          <w:rFonts w:ascii="Times New Roman" w:hAnsi="Times New Roman" w:cs="Times New Roman"/>
          <w:sz w:val="24"/>
          <w:szCs w:val="24"/>
        </w:rPr>
        <w:t xml:space="preserve"> du Congrès</w:t>
      </w:r>
      <w:r w:rsidR="00F354E6" w:rsidRPr="00D47441">
        <w:rPr>
          <w:rFonts w:ascii="Times New Roman" w:hAnsi="Times New Roman" w:cs="Times New Roman"/>
          <w:sz w:val="24"/>
          <w:szCs w:val="24"/>
        </w:rPr>
        <w:t xml:space="preserve"> </w:t>
      </w:r>
      <w:r w:rsidR="00F354E6" w:rsidRPr="00F354E6">
        <w:rPr>
          <w:rFonts w:ascii="Times New Roman" w:hAnsi="Times New Roman" w:cs="Times New Roman"/>
          <w:sz w:val="24"/>
          <w:szCs w:val="24"/>
        </w:rPr>
        <w:t xml:space="preserve">ESDR </w:t>
      </w:r>
      <w:r w:rsidR="00F354E6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19E9AD09" w14:textId="77777777" w:rsidR="00F354E6" w:rsidRPr="00D47441" w:rsidRDefault="00F354E6" w:rsidP="00F35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923C2" w14:textId="77777777" w:rsidR="005B6883" w:rsidRDefault="005B6883" w:rsidP="005B688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54DA199" w14:textId="25B94F90" w:rsidR="005B6883" w:rsidRPr="00A74D70" w:rsidRDefault="00FD1C3A" w:rsidP="005B688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Rédigé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</w:t>
      </w:r>
      <w:r w:rsidR="005B68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883"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 w:rsidR="005B6883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5B68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688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B6883">
        <w:rPr>
          <w:rFonts w:ascii="Times New Roman" w:hAnsi="Times New Roman" w:cs="Times New Roman"/>
          <w:sz w:val="24"/>
          <w:szCs w:val="24"/>
          <w:lang w:val="en-US"/>
        </w:rPr>
        <w:t xml:space="preserve">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5B6883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proofErr w:type="spellEnd"/>
      <w:r w:rsidR="005B6883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6A0AB201" w14:textId="3446F589" w:rsidR="00F354E6" w:rsidRDefault="00F354E6" w:rsidP="00F35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65520" w14:textId="1C6AF096" w:rsidR="009C782A" w:rsidRPr="009C782A" w:rsidRDefault="00560ED0" w:rsidP="00F354E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9C782A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9C78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3BC18EC" w14:textId="77777777" w:rsidR="00F354E6" w:rsidRDefault="00F354E6" w:rsidP="00F354E6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7AD1EBFB" w14:textId="77777777" w:rsidR="00FA7EF2" w:rsidRDefault="00FA7EF2" w:rsidP="00943D99">
      <w:pPr>
        <w:rPr>
          <w:lang w:eastAsia="fr-FR"/>
        </w:rPr>
      </w:pPr>
    </w:p>
    <w:p w14:paraId="6256EF7F" w14:textId="77777777" w:rsidR="00FA7EF2" w:rsidRPr="00200FED" w:rsidRDefault="00FA7EF2" w:rsidP="00FA7EF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2139B8E" w14:textId="00AA9823" w:rsidR="009C782A" w:rsidRDefault="00FD1C3A" w:rsidP="00F354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C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Ainsi, le produit </w:t>
      </w:r>
      <w:proofErr w:type="spellStart"/>
      <w:r w:rsidRPr="00FD1C3A">
        <w:rPr>
          <w:rFonts w:ascii="Times New Roman" w:eastAsia="Times New Roman" w:hAnsi="Times New Roman" w:cs="Times New Roman"/>
          <w:sz w:val="24"/>
          <w:szCs w:val="24"/>
          <w:lang w:eastAsia="fr-FR"/>
        </w:rPr>
        <w:t>dermo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FD1C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cosmétique protège la peau des agressions mécaniques, chimiques,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Pr="00FD1C3A">
        <w:rPr>
          <w:rFonts w:ascii="Times New Roman" w:eastAsia="Times New Roman" w:hAnsi="Times New Roman" w:cs="Times New Roman"/>
          <w:sz w:val="24"/>
          <w:szCs w:val="24"/>
          <w:lang w:eastAsia="fr-FR"/>
        </w:rPr>
        <w:t>cha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ud</w:t>
      </w:r>
      <w:r w:rsidRPr="00FD1C3A">
        <w:rPr>
          <w:rFonts w:ascii="Times New Roman" w:eastAsia="Times New Roman" w:hAnsi="Times New Roman" w:cs="Times New Roman"/>
          <w:sz w:val="24"/>
          <w:szCs w:val="24"/>
          <w:lang w:eastAsia="fr-FR"/>
        </w:rPr>
        <w:t>-froid, en plus de la pollution/UV précédemment étudiée. A travers ce modèle innovant, IL-1α et S100A8/9 semblent être des biomarqueurs pertinents pour évaluer le Syndrome de Peau Sensible.</w:t>
      </w:r>
    </w:p>
    <w:p w14:paraId="3CCF2C96" w14:textId="77777777" w:rsidR="00FD1C3A" w:rsidRDefault="00FD1C3A" w:rsidP="00F354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04DFC7" w14:textId="77777777" w:rsidR="00FE5971" w:rsidRDefault="00FE5971" w:rsidP="00FE597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6D50E87A" w14:textId="753C0362" w:rsidR="00F354E6" w:rsidRDefault="00FD1C3A" w:rsidP="00F354E6">
      <w:pPr>
        <w:jc w:val="both"/>
      </w:pPr>
      <w:r>
        <w:t>A venir</w:t>
      </w:r>
    </w:p>
    <w:p w14:paraId="53F3946B" w14:textId="77777777" w:rsidR="00F354E6" w:rsidRPr="00672F4A" w:rsidRDefault="00F354E6" w:rsidP="00F354E6"/>
    <w:p w14:paraId="48C7F211" w14:textId="77777777" w:rsidR="00943D99" w:rsidRPr="00B505B1" w:rsidRDefault="00943D99" w:rsidP="00943D9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0A3F71D1" w14:textId="121CA67D" w:rsidR="00943D99" w:rsidRDefault="00FD1C3A" w:rsidP="00943D99">
      <w:pPr>
        <w:jc w:val="both"/>
      </w:pPr>
      <w:r>
        <w:t>A venir</w:t>
      </w:r>
    </w:p>
    <w:p w14:paraId="4291AFB4" w14:textId="77777777" w:rsidR="00F354E6" w:rsidRDefault="00F354E6" w:rsidP="00F354E6"/>
    <w:p w14:paraId="6A0E5645" w14:textId="77777777" w:rsidR="00F354E6" w:rsidRDefault="00F354E6" w:rsidP="00F354E6"/>
    <w:p w14:paraId="431072A7" w14:textId="77777777" w:rsidR="00F354E6" w:rsidRDefault="00F354E6" w:rsidP="00F354E6"/>
    <w:p w14:paraId="2A9A131F" w14:textId="77777777" w:rsidR="00F354E6" w:rsidRDefault="00F354E6"/>
    <w:sectPr w:rsidR="00F3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E6"/>
    <w:rsid w:val="001A0F1E"/>
    <w:rsid w:val="00430DD7"/>
    <w:rsid w:val="00560ED0"/>
    <w:rsid w:val="005B6883"/>
    <w:rsid w:val="006C0B1E"/>
    <w:rsid w:val="00943D99"/>
    <w:rsid w:val="009C782A"/>
    <w:rsid w:val="00AB0D68"/>
    <w:rsid w:val="00CD4A81"/>
    <w:rsid w:val="00E9438C"/>
    <w:rsid w:val="00F354E6"/>
    <w:rsid w:val="00FA7EF2"/>
    <w:rsid w:val="00FD1C3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011F"/>
  <w15:chartTrackingRefBased/>
  <w15:docId w15:val="{CDFEC4AC-B674-45EA-9617-08A710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E6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F354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354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15</cp:revision>
  <dcterms:created xsi:type="dcterms:W3CDTF">2022-11-02T12:42:00Z</dcterms:created>
  <dcterms:modified xsi:type="dcterms:W3CDTF">2023-01-12T15:34:00Z</dcterms:modified>
</cp:coreProperties>
</file>