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F9B4" w14:textId="77777777" w:rsidR="008F1D28" w:rsidRPr="008C66FF" w:rsidRDefault="008F1D28" w:rsidP="008F1D28">
      <w:pPr>
        <w:jc w:val="both"/>
        <w:rPr>
          <w:rFonts w:ascii="Times New Roman" w:hAnsi="Times New Roman" w:cs="Times New Roman"/>
          <w:i/>
          <w:iCs/>
          <w:color w:val="FF0000"/>
          <w:lang w:val="en-US"/>
        </w:rPr>
      </w:pPr>
      <w:r w:rsidRPr="008C66FF">
        <w:rPr>
          <w:rFonts w:ascii="Times New Roman" w:hAnsi="Times New Roman" w:cs="Times New Roman"/>
          <w:i/>
          <w:iCs/>
          <w:color w:val="FF0000"/>
          <w:lang w:val="en-US"/>
        </w:rPr>
        <w:t>Please don’t translate the field</w:t>
      </w:r>
      <w:r>
        <w:rPr>
          <w:rFonts w:ascii="Times New Roman" w:hAnsi="Times New Roman" w:cs="Times New Roman"/>
          <w:i/>
          <w:iCs/>
          <w:color w:val="FF0000"/>
          <w:lang w:val="en-US"/>
        </w:rPr>
        <w:t>s</w:t>
      </w:r>
      <w:r w:rsidRPr="008C66FF">
        <w:rPr>
          <w:rFonts w:ascii="Times New Roman" w:hAnsi="Times New Roman" w:cs="Times New Roman"/>
          <w:i/>
          <w:iCs/>
          <w:color w:val="FF0000"/>
          <w:lang w:val="en-US"/>
        </w:rPr>
        <w:t xml:space="preserve"> in red</w:t>
      </w:r>
    </w:p>
    <w:p w14:paraId="624BCAFC" w14:textId="77777777" w:rsidR="008F1D28" w:rsidRDefault="008F1D28" w:rsidP="008F1D28">
      <w:pPr>
        <w:jc w:val="both"/>
        <w:rPr>
          <w:rFonts w:ascii="Times New Roman" w:hAnsi="Times New Roman" w:cs="Times New Roman"/>
          <w:i/>
          <w:iCs/>
          <w:color w:val="FF0000"/>
          <w:lang w:val="en-US"/>
        </w:rPr>
      </w:pPr>
    </w:p>
    <w:p w14:paraId="0F6A4D6E" w14:textId="5AE6C621" w:rsidR="008F1D28" w:rsidRDefault="008F1D28" w:rsidP="008F1D28">
      <w:pPr>
        <w:jc w:val="both"/>
        <w:rPr>
          <w:rFonts w:ascii="Times New Roman" w:hAnsi="Times New Roman" w:cs="Times New Roman"/>
          <w:sz w:val="32"/>
          <w:szCs w:val="32"/>
          <w:lang w:val="en-US"/>
        </w:rPr>
      </w:pPr>
      <w:r w:rsidRPr="002409F5">
        <w:rPr>
          <w:rFonts w:ascii="Times New Roman" w:hAnsi="Times New Roman" w:cs="Times New Roman"/>
          <w:i/>
          <w:iCs/>
          <w:color w:val="FF0000"/>
          <w:lang w:val="en-US"/>
        </w:rPr>
        <w:t>Title:</w:t>
      </w:r>
      <w:r>
        <w:rPr>
          <w:rFonts w:ascii="Times New Roman" w:hAnsi="Times New Roman" w:cs="Times New Roman"/>
          <w:sz w:val="32"/>
          <w:szCs w:val="32"/>
          <w:lang w:val="en-US"/>
        </w:rPr>
        <w:t xml:space="preserve"> </w:t>
      </w:r>
    </w:p>
    <w:p w14:paraId="1A700108" w14:textId="31DE8D6E" w:rsidR="00396D13" w:rsidRDefault="004D29C1" w:rsidP="00396D13">
      <w:pPr>
        <w:jc w:val="both"/>
        <w:rPr>
          <w:rFonts w:ascii="Times New Roman" w:hAnsi="Times New Roman" w:cs="Times New Roman"/>
          <w:sz w:val="32"/>
          <w:szCs w:val="32"/>
        </w:rPr>
      </w:pPr>
      <w:r w:rsidRPr="004D29C1">
        <w:rPr>
          <w:rFonts w:ascii="Times New Roman" w:hAnsi="Times New Roman" w:cs="Times New Roman"/>
          <w:sz w:val="32"/>
          <w:szCs w:val="32"/>
        </w:rPr>
        <w:t>Apport positif des molécules actives associées aux filtres solaires évalué par analyse de biomarqueurs in vivo</w:t>
      </w:r>
    </w:p>
    <w:p w14:paraId="41E485BC" w14:textId="77777777" w:rsidR="004D29C1" w:rsidRDefault="004D29C1" w:rsidP="00396D13">
      <w:pPr>
        <w:jc w:val="both"/>
        <w:rPr>
          <w:rFonts w:ascii="Times New Roman" w:hAnsi="Times New Roman" w:cs="Times New Roman"/>
          <w:sz w:val="24"/>
          <w:szCs w:val="24"/>
        </w:rPr>
      </w:pPr>
    </w:p>
    <w:p w14:paraId="4627DA0F" w14:textId="77777777" w:rsidR="00D44A4B" w:rsidRPr="00A4391D" w:rsidRDefault="00D44A4B" w:rsidP="00D44A4B">
      <w:pPr>
        <w:jc w:val="both"/>
        <w:rPr>
          <w:rFonts w:ascii="Times New Roman" w:hAnsi="Times New Roman" w:cs="Times New Roman"/>
          <w:sz w:val="32"/>
          <w:szCs w:val="32"/>
          <w:lang w:val="en-US"/>
        </w:rPr>
      </w:pPr>
      <w:r>
        <w:rPr>
          <w:rFonts w:ascii="Times New Roman" w:hAnsi="Times New Roman" w:cs="Times New Roman"/>
          <w:i/>
          <w:iCs/>
          <w:color w:val="FF0000"/>
          <w:lang w:val="en-US"/>
        </w:rPr>
        <w:t>Subt</w:t>
      </w:r>
      <w:r w:rsidRPr="002409F5">
        <w:rPr>
          <w:rFonts w:ascii="Times New Roman" w:hAnsi="Times New Roman" w:cs="Times New Roman"/>
          <w:i/>
          <w:iCs/>
          <w:color w:val="FF0000"/>
          <w:lang w:val="en-US"/>
        </w:rPr>
        <w:t>itle</w:t>
      </w:r>
      <w:r>
        <w:rPr>
          <w:rFonts w:ascii="Times New Roman" w:hAnsi="Times New Roman" w:cs="Times New Roman"/>
          <w:i/>
          <w:iCs/>
          <w:color w:val="FF0000"/>
          <w:lang w:val="en-US"/>
        </w:rPr>
        <w:t>s</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36431275" w14:textId="074372D8" w:rsidR="00D44A4B" w:rsidRDefault="00D44A4B" w:rsidP="00D44A4B">
      <w:pPr>
        <w:jc w:val="both"/>
        <w:rPr>
          <w:rFonts w:ascii="Times New Roman" w:hAnsi="Times New Roman" w:cs="Times New Roman"/>
          <w:sz w:val="24"/>
          <w:szCs w:val="24"/>
        </w:rPr>
      </w:pPr>
      <w:r>
        <w:rPr>
          <w:rFonts w:ascii="Times New Roman" w:hAnsi="Times New Roman" w:cs="Times New Roman"/>
          <w:sz w:val="24"/>
          <w:szCs w:val="24"/>
        </w:rPr>
        <w:t>Aut</w:t>
      </w:r>
      <w:r w:rsidR="004D29C1">
        <w:rPr>
          <w:rFonts w:ascii="Times New Roman" w:hAnsi="Times New Roman" w:cs="Times New Roman"/>
          <w:sz w:val="24"/>
          <w:szCs w:val="24"/>
        </w:rPr>
        <w:t>eur</w:t>
      </w:r>
      <w:r>
        <w:rPr>
          <w:rFonts w:ascii="Times New Roman" w:hAnsi="Times New Roman" w:cs="Times New Roman"/>
          <w:sz w:val="24"/>
          <w:szCs w:val="24"/>
        </w:rPr>
        <w:t>s</w:t>
      </w:r>
      <w:r w:rsidR="004D29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6D13">
        <w:rPr>
          <w:rFonts w:ascii="Times New Roman" w:hAnsi="Times New Roman" w:cs="Times New Roman"/>
          <w:sz w:val="24"/>
          <w:szCs w:val="24"/>
        </w:rPr>
        <w:t xml:space="preserve">Arnaud Fontbonne; Elise Abric; Alain Moga; Sylvie </w:t>
      </w:r>
      <w:proofErr w:type="spellStart"/>
      <w:r w:rsidRPr="00396D13">
        <w:rPr>
          <w:rFonts w:ascii="Times New Roman" w:hAnsi="Times New Roman" w:cs="Times New Roman"/>
          <w:sz w:val="24"/>
          <w:szCs w:val="24"/>
        </w:rPr>
        <w:t>Callejon</w:t>
      </w:r>
      <w:proofErr w:type="spellEnd"/>
      <w:r w:rsidRPr="00396D13">
        <w:rPr>
          <w:rFonts w:ascii="Times New Roman" w:hAnsi="Times New Roman" w:cs="Times New Roman"/>
          <w:sz w:val="24"/>
          <w:szCs w:val="24"/>
        </w:rPr>
        <w:t xml:space="preserve">; Félix Giraud; Cécile Garin; Nathalie </w:t>
      </w:r>
      <w:proofErr w:type="spellStart"/>
      <w:r w:rsidRPr="00396D13">
        <w:rPr>
          <w:rFonts w:ascii="Times New Roman" w:hAnsi="Times New Roman" w:cs="Times New Roman"/>
          <w:sz w:val="24"/>
          <w:szCs w:val="24"/>
        </w:rPr>
        <w:t>Ardiet</w:t>
      </w:r>
      <w:proofErr w:type="spellEnd"/>
      <w:r w:rsidRPr="00396D13">
        <w:rPr>
          <w:rFonts w:ascii="Times New Roman" w:hAnsi="Times New Roman" w:cs="Times New Roman"/>
          <w:sz w:val="24"/>
          <w:szCs w:val="24"/>
        </w:rPr>
        <w:t xml:space="preserve">; Benoît </w:t>
      </w:r>
      <w:proofErr w:type="spellStart"/>
      <w:r w:rsidRPr="00396D13">
        <w:rPr>
          <w:rFonts w:ascii="Times New Roman" w:hAnsi="Times New Roman" w:cs="Times New Roman"/>
          <w:sz w:val="24"/>
          <w:szCs w:val="24"/>
        </w:rPr>
        <w:t>Cadars</w:t>
      </w:r>
      <w:proofErr w:type="spellEnd"/>
      <w:r w:rsidRPr="00396D13">
        <w:rPr>
          <w:rFonts w:ascii="Times New Roman" w:hAnsi="Times New Roman" w:cs="Times New Roman"/>
          <w:sz w:val="24"/>
          <w:szCs w:val="24"/>
        </w:rPr>
        <w:t xml:space="preserve">; Aurélie </w:t>
      </w:r>
      <w:proofErr w:type="spellStart"/>
      <w:r w:rsidRPr="00396D13">
        <w:rPr>
          <w:rFonts w:ascii="Times New Roman" w:hAnsi="Times New Roman" w:cs="Times New Roman"/>
          <w:sz w:val="24"/>
          <w:szCs w:val="24"/>
        </w:rPr>
        <w:t>Guyoux</w:t>
      </w:r>
      <w:proofErr w:type="spellEnd"/>
      <w:r w:rsidRPr="00396D13">
        <w:rPr>
          <w:rFonts w:ascii="Times New Roman" w:hAnsi="Times New Roman" w:cs="Times New Roman"/>
          <w:sz w:val="24"/>
          <w:szCs w:val="24"/>
        </w:rPr>
        <w:t xml:space="preserve">; Sandra </w:t>
      </w:r>
      <w:proofErr w:type="spellStart"/>
      <w:r w:rsidRPr="00396D13">
        <w:rPr>
          <w:rFonts w:ascii="Times New Roman" w:hAnsi="Times New Roman" w:cs="Times New Roman"/>
          <w:sz w:val="24"/>
          <w:szCs w:val="24"/>
        </w:rPr>
        <w:t>Trompezinski</w:t>
      </w:r>
      <w:proofErr w:type="spellEnd"/>
    </w:p>
    <w:p w14:paraId="573D299E" w14:textId="3CA99F84" w:rsidR="00396D13" w:rsidRDefault="004D29C1" w:rsidP="00396D13">
      <w:pPr>
        <w:jc w:val="both"/>
        <w:rPr>
          <w:rFonts w:ascii="Times New Roman" w:hAnsi="Times New Roman" w:cs="Times New Roman"/>
          <w:sz w:val="24"/>
          <w:szCs w:val="24"/>
        </w:rPr>
      </w:pPr>
      <w:r>
        <w:rPr>
          <w:rFonts w:ascii="Times New Roman" w:hAnsi="Times New Roman" w:cs="Times New Roman"/>
          <w:sz w:val="24"/>
          <w:szCs w:val="24"/>
        </w:rPr>
        <w:t>Poster o</w:t>
      </w:r>
      <w:r w:rsidR="00396D13" w:rsidRPr="00D47441">
        <w:rPr>
          <w:rFonts w:ascii="Times New Roman" w:hAnsi="Times New Roman" w:cs="Times New Roman"/>
          <w:sz w:val="24"/>
          <w:szCs w:val="24"/>
        </w:rPr>
        <w:t xml:space="preserve">riginal </w:t>
      </w:r>
      <w:r>
        <w:rPr>
          <w:rFonts w:ascii="Times New Roman" w:hAnsi="Times New Roman" w:cs="Times New Roman"/>
          <w:sz w:val="24"/>
          <w:szCs w:val="24"/>
        </w:rPr>
        <w:t>de la 51ème réunion annuelle</w:t>
      </w:r>
      <w:r w:rsidR="00396D13" w:rsidRPr="00D47441">
        <w:rPr>
          <w:rFonts w:ascii="Times New Roman" w:hAnsi="Times New Roman" w:cs="Times New Roman"/>
          <w:sz w:val="24"/>
          <w:szCs w:val="24"/>
        </w:rPr>
        <w:t xml:space="preserve"> </w:t>
      </w:r>
      <w:r w:rsidR="00396D13" w:rsidRPr="00672F4A">
        <w:rPr>
          <w:rFonts w:ascii="Times New Roman" w:hAnsi="Times New Roman" w:cs="Times New Roman"/>
          <w:sz w:val="24"/>
          <w:szCs w:val="24"/>
        </w:rPr>
        <w:t>ESDR (2022)</w:t>
      </w:r>
    </w:p>
    <w:p w14:paraId="60726A70" w14:textId="77777777" w:rsidR="00396D13" w:rsidRPr="00D47441" w:rsidRDefault="00396D13" w:rsidP="00396D13">
      <w:pPr>
        <w:jc w:val="both"/>
        <w:rPr>
          <w:rFonts w:ascii="Times New Roman" w:hAnsi="Times New Roman" w:cs="Times New Roman"/>
          <w:sz w:val="24"/>
          <w:szCs w:val="24"/>
        </w:rPr>
      </w:pPr>
    </w:p>
    <w:p w14:paraId="12B28BBE" w14:textId="77777777" w:rsidR="00201743" w:rsidRDefault="00201743" w:rsidP="00201743">
      <w:pPr>
        <w:jc w:val="both"/>
        <w:rPr>
          <w:rFonts w:ascii="Times New Roman" w:hAnsi="Times New Roman" w:cs="Times New Roman"/>
          <w:sz w:val="32"/>
          <w:szCs w:val="32"/>
          <w:lang w:val="en-US"/>
        </w:rPr>
      </w:pPr>
      <w:r>
        <w:rPr>
          <w:rFonts w:ascii="Times New Roman" w:hAnsi="Times New Roman" w:cs="Times New Roman"/>
          <w:i/>
          <w:iCs/>
          <w:color w:val="FF0000"/>
          <w:lang w:val="en-US"/>
        </w:rPr>
        <w:t>Push expert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66A7B81F" w14:textId="5CE4AC0F" w:rsidR="00201743" w:rsidRPr="00A74D70" w:rsidRDefault="004D29C1" w:rsidP="00201743">
      <w:pPr>
        <w:jc w:val="both"/>
        <w:rPr>
          <w:rFonts w:ascii="Times New Roman" w:hAnsi="Times New Roman" w:cs="Times New Roman"/>
          <w:sz w:val="32"/>
          <w:szCs w:val="32"/>
          <w:lang w:val="en-US"/>
        </w:rPr>
      </w:pPr>
      <w:proofErr w:type="spellStart"/>
      <w:r>
        <w:rPr>
          <w:rFonts w:ascii="Times New Roman" w:hAnsi="Times New Roman" w:cs="Times New Roman"/>
          <w:sz w:val="24"/>
          <w:szCs w:val="24"/>
          <w:lang w:val="en-US"/>
        </w:rPr>
        <w:t>Rédigé</w:t>
      </w:r>
      <w:proofErr w:type="spellEnd"/>
      <w:r>
        <w:rPr>
          <w:rFonts w:ascii="Times New Roman" w:hAnsi="Times New Roman" w:cs="Times New Roman"/>
          <w:sz w:val="24"/>
          <w:szCs w:val="24"/>
          <w:lang w:val="en-US"/>
        </w:rPr>
        <w:t xml:space="preserve"> par</w:t>
      </w:r>
      <w:r w:rsidR="00201743">
        <w:rPr>
          <w:rFonts w:ascii="Times New Roman" w:hAnsi="Times New Roman" w:cs="Times New Roman"/>
          <w:sz w:val="24"/>
          <w:szCs w:val="24"/>
          <w:lang w:val="en-US"/>
        </w:rPr>
        <w:t xml:space="preserve"> </w:t>
      </w:r>
      <w:r w:rsidR="00201743" w:rsidRPr="00396D13">
        <w:rPr>
          <w:rFonts w:ascii="Times New Roman" w:hAnsi="Times New Roman" w:cs="Times New Roman"/>
          <w:sz w:val="24"/>
          <w:szCs w:val="24"/>
        </w:rPr>
        <w:t>Arnaud Fontbonne</w:t>
      </w:r>
      <w:r w:rsidR="0020174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w:t>
      </w:r>
      <w:r w:rsidR="00201743">
        <w:rPr>
          <w:rFonts w:ascii="Times New Roman" w:hAnsi="Times New Roman" w:cs="Times New Roman"/>
          <w:sz w:val="24"/>
          <w:szCs w:val="24"/>
          <w:lang w:val="en-US"/>
        </w:rPr>
        <w:t>n</w:t>
      </w:r>
      <w:proofErr w:type="spellEnd"/>
      <w:r w:rsidR="00201743">
        <w:rPr>
          <w:rFonts w:ascii="Times New Roman" w:hAnsi="Times New Roman" w:cs="Times New Roman"/>
          <w:sz w:val="24"/>
          <w:szCs w:val="24"/>
          <w:lang w:val="en-US"/>
        </w:rPr>
        <w:t xml:space="preserve"> collaboration </w:t>
      </w:r>
      <w:r>
        <w:rPr>
          <w:rFonts w:ascii="Times New Roman" w:hAnsi="Times New Roman" w:cs="Times New Roman"/>
          <w:sz w:val="24"/>
          <w:szCs w:val="24"/>
          <w:lang w:val="en-US"/>
        </w:rPr>
        <w:t>avec</w:t>
      </w:r>
      <w:r w:rsidR="00201743">
        <w:rPr>
          <w:rFonts w:ascii="Times New Roman" w:hAnsi="Times New Roman" w:cs="Times New Roman"/>
          <w:sz w:val="24"/>
          <w:szCs w:val="24"/>
          <w:lang w:val="en-US"/>
        </w:rPr>
        <w:t xml:space="preserve"> 9 </w:t>
      </w:r>
      <w:proofErr w:type="spellStart"/>
      <w:r>
        <w:rPr>
          <w:rFonts w:ascii="Times New Roman" w:hAnsi="Times New Roman" w:cs="Times New Roman"/>
          <w:sz w:val="24"/>
          <w:szCs w:val="24"/>
          <w:lang w:val="en-US"/>
        </w:rPr>
        <w:t>autres</w:t>
      </w:r>
      <w:proofErr w:type="spellEnd"/>
      <w:r w:rsidR="00201743">
        <w:rPr>
          <w:rFonts w:ascii="Times New Roman" w:hAnsi="Times New Roman" w:cs="Times New Roman"/>
          <w:sz w:val="24"/>
          <w:szCs w:val="24"/>
          <w:lang w:val="en-US"/>
        </w:rPr>
        <w:t xml:space="preserve"> experts</w:t>
      </w:r>
    </w:p>
    <w:p w14:paraId="10729C8C" w14:textId="3201574C" w:rsidR="00396D13" w:rsidRDefault="00396D13" w:rsidP="00396D13">
      <w:pPr>
        <w:jc w:val="both"/>
        <w:rPr>
          <w:rFonts w:ascii="Times New Roman" w:hAnsi="Times New Roman" w:cs="Times New Roman"/>
          <w:sz w:val="24"/>
          <w:szCs w:val="24"/>
        </w:rPr>
      </w:pPr>
    </w:p>
    <w:p w14:paraId="3605FCA8" w14:textId="59731BE8" w:rsidR="00770B1E" w:rsidRPr="00200FED" w:rsidRDefault="00624BF8" w:rsidP="00770B1E">
      <w:pPr>
        <w:jc w:val="both"/>
        <w:rPr>
          <w:rFonts w:ascii="Times New Roman" w:hAnsi="Times New Roman" w:cs="Times New Roman"/>
          <w:sz w:val="32"/>
          <w:szCs w:val="32"/>
          <w:lang w:val="en-US"/>
        </w:rPr>
      </w:pPr>
      <w:r>
        <w:rPr>
          <w:rFonts w:ascii="Times New Roman" w:hAnsi="Times New Roman" w:cs="Times New Roman"/>
          <w:i/>
          <w:iCs/>
          <w:color w:val="FF0000"/>
          <w:lang w:val="en-US"/>
        </w:rPr>
        <w:t>Tab</w:t>
      </w:r>
      <w:r w:rsidR="00770B1E" w:rsidRPr="002409F5">
        <w:rPr>
          <w:rFonts w:ascii="Times New Roman" w:hAnsi="Times New Roman" w:cs="Times New Roman"/>
          <w:i/>
          <w:iCs/>
          <w:color w:val="FF0000"/>
          <w:lang w:val="en-US"/>
        </w:rPr>
        <w:t>:</w:t>
      </w:r>
      <w:r w:rsidR="00770B1E">
        <w:rPr>
          <w:rFonts w:ascii="Times New Roman" w:hAnsi="Times New Roman" w:cs="Times New Roman"/>
          <w:sz w:val="32"/>
          <w:szCs w:val="32"/>
          <w:lang w:val="en-US"/>
        </w:rPr>
        <w:t xml:space="preserve"> </w:t>
      </w:r>
    </w:p>
    <w:p w14:paraId="265706A5" w14:textId="77777777" w:rsidR="00396D13" w:rsidRDefault="00396D13" w:rsidP="00396D13">
      <w:pPr>
        <w:pStyle w:val="Titre3"/>
        <w:spacing w:before="180" w:after="180"/>
        <w:jc w:val="both"/>
        <w:rPr>
          <w:rFonts w:ascii="Open Sans" w:hAnsi="Open Sans" w:cs="Open Sans"/>
          <w:b/>
          <w:bCs/>
          <w:color w:val="1F1F1F"/>
          <w:sz w:val="33"/>
          <w:szCs w:val="33"/>
        </w:rPr>
      </w:pPr>
      <w:r>
        <w:rPr>
          <w:rFonts w:ascii="Open Sans" w:hAnsi="Open Sans" w:cs="Open Sans"/>
          <w:color w:val="1F1F1F"/>
          <w:sz w:val="33"/>
          <w:szCs w:val="33"/>
        </w:rPr>
        <w:t>Conclusion</w:t>
      </w:r>
    </w:p>
    <w:p w14:paraId="322673CE" w14:textId="77777777" w:rsidR="0000065E" w:rsidRDefault="0000065E" w:rsidP="0000065E">
      <w:pPr>
        <w:jc w:val="both"/>
        <w:rPr>
          <w:rFonts w:ascii="Times New Roman" w:hAnsi="Times New Roman" w:cs="Times New Roman"/>
          <w:i/>
          <w:iCs/>
          <w:color w:val="FF0000"/>
          <w:lang w:val="en-US"/>
        </w:rPr>
      </w:pPr>
    </w:p>
    <w:p w14:paraId="67A99DF9" w14:textId="711E4ABF" w:rsidR="0000065E" w:rsidRPr="00200FED" w:rsidRDefault="0000065E" w:rsidP="0000065E">
      <w:pPr>
        <w:jc w:val="both"/>
        <w:rPr>
          <w:rFonts w:ascii="Times New Roman" w:hAnsi="Times New Roman" w:cs="Times New Roman"/>
          <w:sz w:val="32"/>
          <w:szCs w:val="32"/>
          <w:lang w:val="en-US"/>
        </w:rPr>
      </w:pPr>
      <w:r>
        <w:rPr>
          <w:rFonts w:ascii="Times New Roman" w:hAnsi="Times New Roman" w:cs="Times New Roman"/>
          <w:i/>
          <w:iCs/>
          <w:color w:val="FF0000"/>
          <w:lang w:val="en-US"/>
        </w:rPr>
        <w:t>Text</w:t>
      </w:r>
      <w:r w:rsidRPr="002409F5">
        <w:rPr>
          <w:rFonts w:ascii="Times New Roman" w:hAnsi="Times New Roman" w:cs="Times New Roman"/>
          <w:i/>
          <w:iCs/>
          <w:color w:val="FF0000"/>
          <w:lang w:val="en-US"/>
        </w:rPr>
        <w:t>:</w:t>
      </w:r>
      <w:r>
        <w:rPr>
          <w:rFonts w:ascii="Times New Roman" w:hAnsi="Times New Roman" w:cs="Times New Roman"/>
          <w:sz w:val="32"/>
          <w:szCs w:val="32"/>
          <w:lang w:val="en-US"/>
        </w:rPr>
        <w:t xml:space="preserve"> </w:t>
      </w:r>
    </w:p>
    <w:p w14:paraId="569A3496" w14:textId="108D9E65" w:rsidR="00770B1E" w:rsidRDefault="004D29C1" w:rsidP="00396D13">
      <w:pPr>
        <w:jc w:val="both"/>
        <w:rPr>
          <w:rFonts w:ascii="Times New Roman" w:eastAsia="Times New Roman" w:hAnsi="Times New Roman" w:cs="Times New Roman"/>
          <w:sz w:val="24"/>
          <w:szCs w:val="24"/>
          <w:lang w:eastAsia="fr-FR"/>
        </w:rPr>
      </w:pPr>
      <w:r w:rsidRPr="004D29C1">
        <w:rPr>
          <w:rFonts w:ascii="Times New Roman" w:eastAsia="Times New Roman" w:hAnsi="Times New Roman" w:cs="Times New Roman"/>
          <w:sz w:val="24"/>
          <w:szCs w:val="24"/>
          <w:lang w:eastAsia="fr-FR"/>
        </w:rPr>
        <w:t>Cette étude in vivo réalisée sur des biomarqueurs spécifiques démontre l'intérêt d'associer des filtres UV à une protection biologique pour prévenir les dommages UV induits par l'exposition au soleil tels que l'induction de l'oxydation, la diminution des systèmes de défense antioxydants endogènes et l'induction de la photo-immunosuppression.</w:t>
      </w:r>
    </w:p>
    <w:p w14:paraId="24024CA7" w14:textId="77777777" w:rsidR="004D29C1" w:rsidRDefault="004D29C1" w:rsidP="00396D13">
      <w:pPr>
        <w:jc w:val="both"/>
        <w:rPr>
          <w:rFonts w:ascii="Times New Roman" w:hAnsi="Times New Roman" w:cs="Times New Roman"/>
          <w:i/>
          <w:iCs/>
          <w:color w:val="FF0000"/>
          <w:lang w:val="en-US"/>
        </w:rPr>
      </w:pPr>
    </w:p>
    <w:p w14:paraId="5B69BE0A" w14:textId="77777777" w:rsidR="00F87AEE" w:rsidRDefault="00F87AEE" w:rsidP="00F87AEE">
      <w:pPr>
        <w:jc w:val="both"/>
        <w:rPr>
          <w:rFonts w:ascii="Times New Roman" w:hAnsi="Times New Roman" w:cs="Times New Roman"/>
          <w:i/>
          <w:iCs/>
          <w:color w:val="FF0000"/>
          <w:lang w:val="en-US"/>
        </w:rPr>
      </w:pPr>
      <w:proofErr w:type="spellStart"/>
      <w:r w:rsidRPr="000D7937">
        <w:rPr>
          <w:rFonts w:ascii="Times New Roman" w:hAnsi="Times New Roman" w:cs="Times New Roman"/>
          <w:i/>
          <w:iCs/>
          <w:color w:val="FF0000"/>
          <w:lang w:val="en-US"/>
        </w:rPr>
        <w:t>iFrame</w:t>
      </w:r>
      <w:proofErr w:type="spellEnd"/>
      <w:r>
        <w:rPr>
          <w:rFonts w:ascii="Times New Roman" w:hAnsi="Times New Roman" w:cs="Times New Roman"/>
          <w:i/>
          <w:iCs/>
          <w:color w:val="FF0000"/>
          <w:lang w:val="en-US"/>
        </w:rPr>
        <w:t>:</w:t>
      </w:r>
    </w:p>
    <w:p w14:paraId="6CC1AB54" w14:textId="6A039510" w:rsidR="00396D13" w:rsidRDefault="004D29C1" w:rsidP="00396D13">
      <w:pPr>
        <w:jc w:val="both"/>
      </w:pPr>
      <w:r>
        <w:t>A venir</w:t>
      </w:r>
    </w:p>
    <w:p w14:paraId="5CD6A382" w14:textId="64F4B27D" w:rsidR="00396D13" w:rsidRDefault="00396D13" w:rsidP="00396D13"/>
    <w:p w14:paraId="61313529" w14:textId="77777777" w:rsidR="00884280" w:rsidRPr="00B505B1" w:rsidRDefault="00884280" w:rsidP="00884280">
      <w:pPr>
        <w:jc w:val="both"/>
        <w:rPr>
          <w:rFonts w:ascii="Times New Roman" w:hAnsi="Times New Roman" w:cs="Times New Roman"/>
          <w:i/>
          <w:iCs/>
          <w:color w:val="FF0000"/>
          <w:lang w:val="en-US"/>
        </w:rPr>
      </w:pPr>
      <w:r w:rsidRPr="00B505B1">
        <w:rPr>
          <w:rFonts w:ascii="Times New Roman" w:hAnsi="Times New Roman" w:cs="Times New Roman"/>
          <w:i/>
          <w:iCs/>
          <w:color w:val="FF0000"/>
          <w:lang w:val="en-US"/>
        </w:rPr>
        <w:t>Preview / download</w:t>
      </w:r>
    </w:p>
    <w:p w14:paraId="71FF9B89" w14:textId="4D0A890A" w:rsidR="00884280" w:rsidRDefault="004D29C1" w:rsidP="00884280">
      <w:pPr>
        <w:jc w:val="both"/>
      </w:pPr>
      <w:r>
        <w:t>A venir</w:t>
      </w:r>
    </w:p>
    <w:p w14:paraId="1A704C70" w14:textId="77777777" w:rsidR="00884280" w:rsidRPr="00672F4A" w:rsidRDefault="00884280" w:rsidP="00396D13"/>
    <w:p w14:paraId="314BA4F1" w14:textId="77777777" w:rsidR="00396D13" w:rsidRDefault="00396D13" w:rsidP="00396D13"/>
    <w:p w14:paraId="3E038EE9" w14:textId="77777777" w:rsidR="00396D13" w:rsidRDefault="00396D13" w:rsidP="00396D13"/>
    <w:p w14:paraId="1A74F162" w14:textId="77777777" w:rsidR="00396D13" w:rsidRDefault="00396D13"/>
    <w:sectPr w:rsidR="00396D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13"/>
    <w:rsid w:val="0000065E"/>
    <w:rsid w:val="00201743"/>
    <w:rsid w:val="00396D13"/>
    <w:rsid w:val="004D29C1"/>
    <w:rsid w:val="0051720F"/>
    <w:rsid w:val="005C58B5"/>
    <w:rsid w:val="00624BF8"/>
    <w:rsid w:val="00770B1E"/>
    <w:rsid w:val="00884280"/>
    <w:rsid w:val="008F1D28"/>
    <w:rsid w:val="00D44A4B"/>
    <w:rsid w:val="00F87A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793B"/>
  <w15:chartTrackingRefBased/>
  <w15:docId w15:val="{51D62E7A-CE31-4151-B4AD-0F7DF52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13"/>
  </w:style>
  <w:style w:type="paragraph" w:styleId="Titre3">
    <w:name w:val="heading 3"/>
    <w:basedOn w:val="Normal"/>
    <w:next w:val="Normal"/>
    <w:link w:val="Titre3Car"/>
    <w:uiPriority w:val="9"/>
    <w:semiHidden/>
    <w:unhideWhenUsed/>
    <w:qFormat/>
    <w:rsid w:val="0039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396D13"/>
    <w:rPr>
      <w:rFonts w:asciiTheme="majorHAnsi" w:eastAsiaTheme="majorEastAsia" w:hAnsiTheme="majorHAnsi" w:cstheme="majorBidi"/>
      <w:color w:val="1F3763" w:themeColor="accent1" w:themeShade="7F"/>
      <w:sz w:val="24"/>
      <w:szCs w:val="24"/>
    </w:rPr>
  </w:style>
  <w:style w:type="character" w:styleId="Lienhypertexte">
    <w:name w:val="Hyperlink"/>
    <w:basedOn w:val="Policepardfaut"/>
    <w:uiPriority w:val="99"/>
    <w:unhideWhenUsed/>
    <w:rsid w:val="00396D13"/>
    <w:rPr>
      <w:color w:val="0563C1" w:themeColor="hyperlink"/>
      <w:u w:val="single"/>
    </w:rPr>
  </w:style>
  <w:style w:type="paragraph" w:styleId="NormalWeb">
    <w:name w:val="Normal (Web)"/>
    <w:basedOn w:val="Normal"/>
    <w:uiPriority w:val="99"/>
    <w:unhideWhenUsed/>
    <w:rsid w:val="00396D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96D13"/>
    <w:rPr>
      <w:color w:val="605E5C"/>
      <w:shd w:val="clear" w:color="auto" w:fill="E1DFDD"/>
    </w:rPr>
  </w:style>
  <w:style w:type="character" w:styleId="Lienhypertextesuivivisit">
    <w:name w:val="FollowedHyperlink"/>
    <w:basedOn w:val="Policepardfaut"/>
    <w:uiPriority w:val="99"/>
    <w:semiHidden/>
    <w:unhideWhenUsed/>
    <w:rsid w:val="005172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138</Words>
  <Characters>760</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RABETTE Coraline</dc:creator>
  <cp:keywords/>
  <dc:description/>
  <cp:lastModifiedBy>MAHIOU Elizaveta</cp:lastModifiedBy>
  <cp:revision>12</cp:revision>
  <dcterms:created xsi:type="dcterms:W3CDTF">2022-11-02T12:34:00Z</dcterms:created>
  <dcterms:modified xsi:type="dcterms:W3CDTF">2023-01-12T13:10:00Z</dcterms:modified>
</cp:coreProperties>
</file>