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D47C" w14:textId="77777777" w:rsidR="00E966E7" w:rsidRPr="008C66FF" w:rsidRDefault="00E966E7" w:rsidP="00E966E7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439DF895" w14:textId="77777777" w:rsidR="00E966E7" w:rsidRDefault="00E966E7" w:rsidP="00E966E7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3419D8A4" w14:textId="569C4207" w:rsidR="00E966E7" w:rsidRDefault="00E966E7" w:rsidP="00E966E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038745E" w14:textId="3394DAF2" w:rsidR="00EB5B07" w:rsidRPr="000C069C" w:rsidRDefault="000C069C" w:rsidP="00672F4A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C069C">
        <w:rPr>
          <w:rFonts w:ascii="Times New Roman" w:hAnsi="Times New Roman" w:cs="Times New Roman"/>
          <w:sz w:val="32"/>
          <w:szCs w:val="32"/>
          <w:lang w:val="tr-TR"/>
        </w:rPr>
        <w:t>Bir c</w:t>
      </w:r>
      <w:r w:rsidR="00EB5B07" w:rsidRPr="000C069C">
        <w:rPr>
          <w:rFonts w:ascii="Times New Roman" w:hAnsi="Times New Roman" w:cs="Times New Roman"/>
          <w:sz w:val="32"/>
          <w:szCs w:val="32"/>
          <w:lang w:val="tr-TR"/>
        </w:rPr>
        <w:t>ilt bakım ürününün saç kökünde polen alerjen birikimine karşı koruyucu ve temizleyici etkisi</w:t>
      </w:r>
    </w:p>
    <w:p w14:paraId="4C25AE82" w14:textId="70EC6D98" w:rsidR="00672F4A" w:rsidRPr="000C069C" w:rsidRDefault="00672F4A" w:rsidP="00672F4A">
      <w:pPr>
        <w:rPr>
          <w:lang w:val="tr-TR"/>
        </w:rPr>
      </w:pPr>
    </w:p>
    <w:p w14:paraId="4D905A20" w14:textId="77777777" w:rsidR="009D23AF" w:rsidRPr="000C069C" w:rsidRDefault="009D23AF" w:rsidP="009D23A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0C069C">
        <w:rPr>
          <w:rFonts w:ascii="Times New Roman" w:hAnsi="Times New Roman" w:cs="Times New Roman"/>
          <w:i/>
          <w:iCs/>
          <w:color w:val="FF0000"/>
          <w:lang w:val="tr-TR"/>
        </w:rPr>
        <w:t>Subtitles</w:t>
      </w:r>
      <w:proofErr w:type="spellEnd"/>
      <w:r w:rsidRPr="000C069C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0C069C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393551D0" w14:textId="251CA042" w:rsidR="009D23AF" w:rsidRPr="000C069C" w:rsidRDefault="005E43CF" w:rsidP="00672F4A">
      <w:pPr>
        <w:rPr>
          <w:lang w:val="tr-TR"/>
        </w:rPr>
      </w:pPr>
      <w:r w:rsidRPr="000C069C">
        <w:rPr>
          <w:rFonts w:ascii="Times New Roman" w:hAnsi="Times New Roman" w:cs="Times New Roman"/>
          <w:sz w:val="24"/>
          <w:szCs w:val="24"/>
          <w:lang w:val="tr-TR"/>
        </w:rPr>
        <w:t>Yazarlar</w:t>
      </w:r>
      <w:r w:rsidR="001707AE" w:rsidRPr="000C069C">
        <w:rPr>
          <w:rFonts w:ascii="Times New Roman" w:hAnsi="Times New Roman" w:cs="Times New Roman"/>
          <w:sz w:val="24"/>
          <w:szCs w:val="24"/>
          <w:lang w:val="tr-TR"/>
        </w:rPr>
        <w:t xml:space="preserve">: Nicolas </w:t>
      </w:r>
      <w:proofErr w:type="spellStart"/>
      <w:r w:rsidR="001707AE" w:rsidRPr="000C069C">
        <w:rPr>
          <w:rFonts w:ascii="Times New Roman" w:hAnsi="Times New Roman" w:cs="Times New Roman"/>
          <w:sz w:val="24"/>
          <w:szCs w:val="24"/>
          <w:lang w:val="tr-TR"/>
        </w:rPr>
        <w:t>Lecland</w:t>
      </w:r>
      <w:proofErr w:type="spellEnd"/>
      <w:r w:rsidR="001707AE" w:rsidRPr="000C069C">
        <w:rPr>
          <w:rFonts w:ascii="Times New Roman" w:hAnsi="Times New Roman" w:cs="Times New Roman"/>
          <w:sz w:val="24"/>
          <w:szCs w:val="24"/>
          <w:lang w:val="tr-TR"/>
        </w:rPr>
        <w:t xml:space="preserve">, Laurent </w:t>
      </w:r>
      <w:proofErr w:type="spellStart"/>
      <w:r w:rsidR="001707AE" w:rsidRPr="000C069C">
        <w:rPr>
          <w:rFonts w:ascii="Times New Roman" w:hAnsi="Times New Roman" w:cs="Times New Roman"/>
          <w:sz w:val="24"/>
          <w:szCs w:val="24"/>
          <w:lang w:val="tr-TR"/>
        </w:rPr>
        <w:t>Peno-Mazzarino</w:t>
      </w:r>
      <w:proofErr w:type="spellEnd"/>
      <w:r w:rsidR="001707AE" w:rsidRPr="000C069C">
        <w:rPr>
          <w:rFonts w:ascii="Times New Roman" w:hAnsi="Times New Roman" w:cs="Times New Roman"/>
          <w:sz w:val="24"/>
          <w:szCs w:val="24"/>
          <w:lang w:val="tr-TR"/>
        </w:rPr>
        <w:t xml:space="preserve">, Giuseppe </w:t>
      </w:r>
      <w:proofErr w:type="spellStart"/>
      <w:r w:rsidR="001707AE" w:rsidRPr="000C069C">
        <w:rPr>
          <w:rFonts w:ascii="Times New Roman" w:hAnsi="Times New Roman" w:cs="Times New Roman"/>
          <w:sz w:val="24"/>
          <w:szCs w:val="24"/>
          <w:lang w:val="tr-TR"/>
        </w:rPr>
        <w:t>Percoco</w:t>
      </w:r>
      <w:proofErr w:type="spellEnd"/>
      <w:r w:rsidR="001707AE" w:rsidRPr="000C069C">
        <w:rPr>
          <w:rFonts w:ascii="Times New Roman" w:hAnsi="Times New Roman" w:cs="Times New Roman"/>
          <w:sz w:val="24"/>
          <w:szCs w:val="24"/>
          <w:lang w:val="tr-TR"/>
        </w:rPr>
        <w:t xml:space="preserve">, Julie </w:t>
      </w:r>
      <w:proofErr w:type="spellStart"/>
      <w:r w:rsidR="001707AE" w:rsidRPr="000C069C">
        <w:rPr>
          <w:rFonts w:ascii="Times New Roman" w:hAnsi="Times New Roman" w:cs="Times New Roman"/>
          <w:sz w:val="24"/>
          <w:szCs w:val="24"/>
          <w:lang w:val="tr-TR"/>
        </w:rPr>
        <w:t>Scalia</w:t>
      </w:r>
      <w:proofErr w:type="spellEnd"/>
      <w:r w:rsidR="001707AE" w:rsidRPr="000C069C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1707AE" w:rsidRPr="000C069C">
        <w:rPr>
          <w:rFonts w:ascii="Times New Roman" w:hAnsi="Times New Roman" w:cs="Times New Roman"/>
          <w:sz w:val="24"/>
          <w:szCs w:val="24"/>
          <w:lang w:val="tr-TR"/>
        </w:rPr>
        <w:t>Elian</w:t>
      </w:r>
      <w:proofErr w:type="spellEnd"/>
      <w:r w:rsidR="001707AE" w:rsidRPr="000C069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707AE" w:rsidRPr="000C069C">
        <w:rPr>
          <w:rFonts w:ascii="Times New Roman" w:hAnsi="Times New Roman" w:cs="Times New Roman"/>
          <w:sz w:val="24"/>
          <w:szCs w:val="24"/>
          <w:lang w:val="tr-TR"/>
        </w:rPr>
        <w:t>Lati</w:t>
      </w:r>
      <w:proofErr w:type="spellEnd"/>
      <w:r w:rsidR="001707AE" w:rsidRPr="000C069C">
        <w:rPr>
          <w:rFonts w:ascii="Times New Roman" w:hAnsi="Times New Roman" w:cs="Times New Roman"/>
          <w:sz w:val="24"/>
          <w:szCs w:val="24"/>
          <w:lang w:val="tr-TR"/>
        </w:rPr>
        <w:t xml:space="preserve">, Sandra </w:t>
      </w:r>
      <w:proofErr w:type="spellStart"/>
      <w:r w:rsidR="001707AE" w:rsidRPr="000C069C">
        <w:rPr>
          <w:rFonts w:ascii="Times New Roman" w:hAnsi="Times New Roman" w:cs="Times New Roman"/>
          <w:sz w:val="24"/>
          <w:szCs w:val="24"/>
          <w:lang w:val="tr-TR"/>
        </w:rPr>
        <w:t>Trompezinski</w:t>
      </w:r>
      <w:proofErr w:type="spellEnd"/>
    </w:p>
    <w:p w14:paraId="4EE79AD5" w14:textId="31C11A64" w:rsidR="00672F4A" w:rsidRPr="000C069C" w:rsidRDefault="005E43CF" w:rsidP="00672F4A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C069C">
        <w:rPr>
          <w:rFonts w:ascii="Times New Roman" w:hAnsi="Times New Roman" w:cs="Times New Roman"/>
          <w:sz w:val="24"/>
          <w:szCs w:val="24"/>
          <w:lang w:val="tr-TR"/>
        </w:rPr>
        <w:t xml:space="preserve">Orijinal poster ESDR 51. Yıl toplantısından </w:t>
      </w:r>
      <w:r w:rsidR="00672F4A" w:rsidRPr="000C069C">
        <w:rPr>
          <w:rFonts w:ascii="Times New Roman" w:hAnsi="Times New Roman" w:cs="Times New Roman"/>
          <w:sz w:val="24"/>
          <w:szCs w:val="24"/>
          <w:lang w:val="tr-TR"/>
        </w:rPr>
        <w:t>(2022)</w:t>
      </w:r>
    </w:p>
    <w:p w14:paraId="39F64A6F" w14:textId="77777777" w:rsidR="009E049C" w:rsidRPr="000C069C" w:rsidRDefault="009E049C" w:rsidP="009E049C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1639E94E" w14:textId="20E2DAF2" w:rsidR="009E049C" w:rsidRPr="000C069C" w:rsidRDefault="009E049C" w:rsidP="009E049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0C069C">
        <w:rPr>
          <w:rFonts w:ascii="Times New Roman" w:hAnsi="Times New Roman" w:cs="Times New Roman"/>
          <w:i/>
          <w:iCs/>
          <w:color w:val="FF0000"/>
          <w:lang w:val="tr-TR"/>
        </w:rPr>
        <w:t>Push</w:t>
      </w:r>
      <w:proofErr w:type="spellEnd"/>
      <w:r w:rsidRPr="000C069C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0C069C">
        <w:rPr>
          <w:rFonts w:ascii="Times New Roman" w:hAnsi="Times New Roman" w:cs="Times New Roman"/>
          <w:i/>
          <w:iCs/>
          <w:color w:val="FF0000"/>
          <w:lang w:val="tr-TR"/>
        </w:rPr>
        <w:t>expert</w:t>
      </w:r>
      <w:proofErr w:type="spellEnd"/>
      <w:r w:rsidRPr="000C069C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0C069C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6B82150" w14:textId="42333645" w:rsidR="009E049C" w:rsidRPr="000C069C" w:rsidRDefault="000924C0" w:rsidP="009E049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C069C">
        <w:rPr>
          <w:rFonts w:ascii="Times New Roman" w:hAnsi="Times New Roman" w:cs="Times New Roman"/>
          <w:sz w:val="24"/>
          <w:szCs w:val="24"/>
          <w:lang w:val="tr-TR"/>
        </w:rPr>
        <w:t xml:space="preserve">Nicolas </w:t>
      </w:r>
      <w:proofErr w:type="spellStart"/>
      <w:r w:rsidRPr="000C069C">
        <w:rPr>
          <w:rFonts w:ascii="Times New Roman" w:hAnsi="Times New Roman" w:cs="Times New Roman"/>
          <w:sz w:val="24"/>
          <w:szCs w:val="24"/>
          <w:lang w:val="tr-TR"/>
        </w:rPr>
        <w:t>Lecland</w:t>
      </w:r>
      <w:proofErr w:type="spellEnd"/>
      <w:r w:rsidRPr="000C069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E43CF" w:rsidRPr="000C069C">
        <w:rPr>
          <w:rFonts w:ascii="Times New Roman" w:hAnsi="Times New Roman" w:cs="Times New Roman"/>
          <w:sz w:val="24"/>
          <w:szCs w:val="24"/>
          <w:lang w:val="tr-TR"/>
        </w:rPr>
        <w:t>tarafından 5 uzmanla birlikte yazılmıştır.</w:t>
      </w:r>
    </w:p>
    <w:p w14:paraId="2915187D" w14:textId="0C930929" w:rsidR="00672F4A" w:rsidRPr="000C069C" w:rsidRDefault="00672F4A" w:rsidP="00672F4A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FD32828" w14:textId="6489138B" w:rsidR="003115E8" w:rsidRPr="000C069C" w:rsidRDefault="00F241E8" w:rsidP="00672F4A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C069C">
        <w:rPr>
          <w:rFonts w:ascii="Times New Roman" w:hAnsi="Times New Roman" w:cs="Times New Roman"/>
          <w:i/>
          <w:iCs/>
          <w:color w:val="FF0000"/>
          <w:lang w:val="tr-TR"/>
        </w:rPr>
        <w:t>Tab</w:t>
      </w:r>
      <w:r w:rsidR="003115E8" w:rsidRPr="000C069C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3115E8" w:rsidRPr="000C069C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C367EBF" w14:textId="39B23F4D" w:rsidR="00873F15" w:rsidRPr="000C069C" w:rsidRDefault="00155C49" w:rsidP="008263F7">
      <w:pPr>
        <w:pStyle w:val="Heading3"/>
        <w:spacing w:before="180" w:after="180"/>
        <w:jc w:val="both"/>
        <w:rPr>
          <w:rFonts w:ascii="Open Sans" w:hAnsi="Open Sans" w:cs="Open Sans"/>
          <w:color w:val="1F1F1F"/>
          <w:sz w:val="33"/>
          <w:szCs w:val="33"/>
          <w:lang w:val="tr-TR"/>
        </w:rPr>
      </w:pPr>
      <w:r w:rsidRPr="000C069C">
        <w:rPr>
          <w:rFonts w:ascii="Open Sans" w:hAnsi="Open Sans" w:cs="Open Sans"/>
          <w:color w:val="1F1F1F"/>
          <w:sz w:val="33"/>
          <w:szCs w:val="33"/>
          <w:lang w:val="tr-TR"/>
        </w:rPr>
        <w:t>Sonuç</w:t>
      </w:r>
    </w:p>
    <w:p w14:paraId="6F32357C" w14:textId="77777777" w:rsidR="008263F7" w:rsidRPr="000C069C" w:rsidRDefault="008263F7" w:rsidP="008263F7">
      <w:pPr>
        <w:rPr>
          <w:lang w:val="tr-TR"/>
        </w:rPr>
      </w:pPr>
    </w:p>
    <w:p w14:paraId="41A92D18" w14:textId="77777777" w:rsidR="00873F15" w:rsidRPr="000C069C" w:rsidRDefault="00873F15" w:rsidP="00873F15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0C069C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0C069C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0C069C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0E1B9C2" w14:textId="63DB9132" w:rsidR="008A0678" w:rsidRPr="000C069C" w:rsidRDefault="008A0678" w:rsidP="00672F4A">
      <w:pPr>
        <w:pStyle w:val="NormalWeb"/>
        <w:spacing w:after="240" w:afterAutospacing="0"/>
        <w:jc w:val="both"/>
        <w:rPr>
          <w:lang w:val="tr-TR"/>
        </w:rPr>
      </w:pPr>
      <w:r w:rsidRPr="000C069C">
        <w:rPr>
          <w:lang w:val="tr-TR"/>
        </w:rPr>
        <w:t xml:space="preserve">Geliştirilen </w:t>
      </w:r>
      <w:proofErr w:type="spellStart"/>
      <w:r w:rsidRPr="000C069C">
        <w:rPr>
          <w:lang w:val="tr-TR"/>
        </w:rPr>
        <w:t>ex</w:t>
      </w:r>
      <w:proofErr w:type="spellEnd"/>
      <w:r w:rsidRPr="000C069C">
        <w:rPr>
          <w:lang w:val="tr-TR"/>
        </w:rPr>
        <w:t xml:space="preserve"> </w:t>
      </w:r>
      <w:proofErr w:type="spellStart"/>
      <w:r w:rsidRPr="000C069C">
        <w:rPr>
          <w:lang w:val="tr-TR"/>
        </w:rPr>
        <w:t>vivo</w:t>
      </w:r>
      <w:proofErr w:type="spellEnd"/>
      <w:r w:rsidRPr="000C069C">
        <w:rPr>
          <w:lang w:val="tr-TR"/>
        </w:rPr>
        <w:t xml:space="preserve"> model, polen alerjen maruziyetini ve ciltte, özellikle </w:t>
      </w:r>
      <w:proofErr w:type="spellStart"/>
      <w:r w:rsidRPr="000C069C">
        <w:rPr>
          <w:lang w:val="tr-TR"/>
        </w:rPr>
        <w:t>infundibulum</w:t>
      </w:r>
      <w:proofErr w:type="spellEnd"/>
      <w:r w:rsidRPr="000C069C">
        <w:rPr>
          <w:lang w:val="tr-TR"/>
        </w:rPr>
        <w:t xml:space="preserve"> boyunca birikimini taklit etmeye olanak sağlamıştır.</w:t>
      </w:r>
      <w:r w:rsidR="00EA4FA4" w:rsidRPr="000C069C">
        <w:rPr>
          <w:lang w:val="tr-TR"/>
        </w:rPr>
        <w:t xml:space="preserve"> </w:t>
      </w:r>
      <w:proofErr w:type="spellStart"/>
      <w:r w:rsidR="00EA4FA4" w:rsidRPr="000C069C">
        <w:rPr>
          <w:lang w:val="tr-TR"/>
        </w:rPr>
        <w:t>Dermo</w:t>
      </w:r>
      <w:proofErr w:type="spellEnd"/>
      <w:r w:rsidR="00EA4FA4" w:rsidRPr="000C069C">
        <w:rPr>
          <w:lang w:val="tr-TR"/>
        </w:rPr>
        <w:t>-kozmetik ürünün tabaka oluşturma kapasitesi ve temizleme etkisi sayesinde koruyucu etkisi kanıtlanabilir.</w:t>
      </w:r>
      <w:r w:rsidR="0060277C" w:rsidRPr="000C069C">
        <w:rPr>
          <w:lang w:val="tr-TR"/>
        </w:rPr>
        <w:t xml:space="preserve"> </w:t>
      </w:r>
      <w:r w:rsidR="00FB62E3" w:rsidRPr="000C069C">
        <w:rPr>
          <w:lang w:val="tr-TR"/>
        </w:rPr>
        <w:t>Ürün tarafından desteklenen çifte etki, cildi hava kaynaklı elementlerden korumak için bir cilt dostu haline getirerek, hassaslaşma süreçlerinin önlenmesine olanak tanır.</w:t>
      </w:r>
    </w:p>
    <w:p w14:paraId="782118D5" w14:textId="77777777" w:rsidR="009C79C9" w:rsidRPr="000C069C" w:rsidRDefault="009C79C9" w:rsidP="00672F4A">
      <w:pPr>
        <w:pStyle w:val="NormalWeb"/>
        <w:spacing w:after="240" w:afterAutospacing="0"/>
        <w:jc w:val="both"/>
        <w:rPr>
          <w:lang w:val="tr-TR"/>
        </w:rPr>
      </w:pPr>
    </w:p>
    <w:p w14:paraId="415EF2DD" w14:textId="77777777" w:rsidR="001A6A38" w:rsidRPr="000C069C" w:rsidRDefault="00247562" w:rsidP="00207E95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proofErr w:type="spellStart"/>
      <w:r w:rsidRPr="000C069C">
        <w:rPr>
          <w:rFonts w:ascii="Times New Roman" w:hAnsi="Times New Roman" w:cs="Times New Roman"/>
          <w:i/>
          <w:iCs/>
          <w:color w:val="FF0000"/>
          <w:lang w:val="tr-TR"/>
        </w:rPr>
        <w:t>iFrame</w:t>
      </w:r>
      <w:proofErr w:type="spellEnd"/>
      <w:r w:rsidR="001A6A38" w:rsidRPr="000C069C">
        <w:rPr>
          <w:rFonts w:ascii="Times New Roman" w:hAnsi="Times New Roman" w:cs="Times New Roman"/>
          <w:i/>
          <w:iCs/>
          <w:color w:val="FF0000"/>
          <w:lang w:val="tr-TR"/>
        </w:rPr>
        <w:t>:</w:t>
      </w:r>
    </w:p>
    <w:p w14:paraId="11B72456" w14:textId="03968AFE" w:rsidR="00672F4A" w:rsidRPr="000C069C" w:rsidRDefault="000C069C" w:rsidP="00207E95">
      <w:pPr>
        <w:jc w:val="both"/>
        <w:rPr>
          <w:lang w:val="tr-TR"/>
        </w:rPr>
      </w:pPr>
      <w:hyperlink r:id="rId4" w:history="1">
        <w:r w:rsidR="00207E95" w:rsidRPr="000C069C">
          <w:rPr>
            <w:rStyle w:val="Hyperlink"/>
            <w:lang w:val="tr-TR"/>
          </w:rPr>
          <w:t>https://dam.naos.com/fr/element?id=87379</w:t>
        </w:r>
      </w:hyperlink>
      <w:r w:rsidR="00207E95" w:rsidRPr="000C069C">
        <w:rPr>
          <w:lang w:val="tr-TR"/>
        </w:rPr>
        <w:t xml:space="preserve"> </w:t>
      </w:r>
    </w:p>
    <w:p w14:paraId="575C875C" w14:textId="13C1B994" w:rsidR="00672F4A" w:rsidRPr="000C069C" w:rsidRDefault="00672F4A">
      <w:pPr>
        <w:rPr>
          <w:lang w:val="tr-TR"/>
        </w:rPr>
      </w:pPr>
    </w:p>
    <w:p w14:paraId="28B2D307" w14:textId="77777777" w:rsidR="00307956" w:rsidRPr="000C069C" w:rsidRDefault="00307956" w:rsidP="00307956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0C069C">
        <w:rPr>
          <w:rFonts w:ascii="Times New Roman" w:hAnsi="Times New Roman" w:cs="Times New Roman"/>
          <w:i/>
          <w:iCs/>
          <w:color w:val="FF0000"/>
          <w:lang w:val="tr-TR"/>
        </w:rPr>
        <w:t xml:space="preserve">Preview / </w:t>
      </w:r>
      <w:proofErr w:type="spellStart"/>
      <w:r w:rsidRPr="000C069C">
        <w:rPr>
          <w:rFonts w:ascii="Times New Roman" w:hAnsi="Times New Roman" w:cs="Times New Roman"/>
          <w:i/>
          <w:iCs/>
          <w:color w:val="FF0000"/>
          <w:lang w:val="tr-TR"/>
        </w:rPr>
        <w:t>download</w:t>
      </w:r>
      <w:proofErr w:type="spellEnd"/>
    </w:p>
    <w:p w14:paraId="433FC338" w14:textId="77777777" w:rsidR="005E36C3" w:rsidRPr="000C069C" w:rsidRDefault="000C069C" w:rsidP="005E36C3">
      <w:pPr>
        <w:jc w:val="both"/>
        <w:rPr>
          <w:lang w:val="tr-TR"/>
        </w:rPr>
      </w:pPr>
      <w:hyperlink r:id="rId5" w:history="1">
        <w:r w:rsidR="005E36C3" w:rsidRPr="000C069C">
          <w:rPr>
            <w:rStyle w:val="Hyperlink"/>
            <w:lang w:val="tr-TR"/>
          </w:rPr>
          <w:t>https://dam.naos.com/fr/element?id=87379</w:t>
        </w:r>
      </w:hyperlink>
      <w:r w:rsidR="005E36C3" w:rsidRPr="000C069C">
        <w:rPr>
          <w:lang w:val="tr-TR"/>
        </w:rPr>
        <w:t xml:space="preserve"> </w:t>
      </w:r>
    </w:p>
    <w:p w14:paraId="09F91E7D" w14:textId="77777777" w:rsidR="00672F4A" w:rsidRPr="000C069C" w:rsidRDefault="00672F4A">
      <w:pPr>
        <w:rPr>
          <w:lang w:val="tr-TR"/>
        </w:rPr>
      </w:pPr>
    </w:p>
    <w:sectPr w:rsidR="00672F4A" w:rsidRPr="000C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4A"/>
    <w:rsid w:val="000924C0"/>
    <w:rsid w:val="000C069C"/>
    <w:rsid w:val="00155C49"/>
    <w:rsid w:val="001707AE"/>
    <w:rsid w:val="001A6A38"/>
    <w:rsid w:val="001D5386"/>
    <w:rsid w:val="001D7908"/>
    <w:rsid w:val="00207E95"/>
    <w:rsid w:val="00247562"/>
    <w:rsid w:val="00307956"/>
    <w:rsid w:val="003115E8"/>
    <w:rsid w:val="003547A2"/>
    <w:rsid w:val="00503AC4"/>
    <w:rsid w:val="005928F6"/>
    <w:rsid w:val="005E36C3"/>
    <w:rsid w:val="005E43CF"/>
    <w:rsid w:val="0060277C"/>
    <w:rsid w:val="00672F4A"/>
    <w:rsid w:val="00674739"/>
    <w:rsid w:val="008263F7"/>
    <w:rsid w:val="00873F15"/>
    <w:rsid w:val="008A0678"/>
    <w:rsid w:val="008F4CB8"/>
    <w:rsid w:val="00961144"/>
    <w:rsid w:val="009C79C9"/>
    <w:rsid w:val="009D23AF"/>
    <w:rsid w:val="009E049C"/>
    <w:rsid w:val="00A20656"/>
    <w:rsid w:val="00A33486"/>
    <w:rsid w:val="00A56EC7"/>
    <w:rsid w:val="00C01176"/>
    <w:rsid w:val="00CF2888"/>
    <w:rsid w:val="00E17E75"/>
    <w:rsid w:val="00E966E7"/>
    <w:rsid w:val="00EA4FA4"/>
    <w:rsid w:val="00EB5B07"/>
    <w:rsid w:val="00F241E8"/>
    <w:rsid w:val="00FB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89F3"/>
  <w15:chartTrackingRefBased/>
  <w15:docId w15:val="{D7BDE1CC-275E-4699-B0B5-F2F5ADC2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F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2F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2F4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2475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75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87379" TargetMode="External"/><Relationship Id="rId4" Type="http://schemas.openxmlformats.org/officeDocument/2006/relationships/hyperlink" Target="https://dam.naos.com/fr/element?id=8737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13</cp:revision>
  <dcterms:created xsi:type="dcterms:W3CDTF">2023-03-24T19:49:00Z</dcterms:created>
  <dcterms:modified xsi:type="dcterms:W3CDTF">2023-04-18T11:57:00Z</dcterms:modified>
</cp:coreProperties>
</file>