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6570" w14:textId="77777777" w:rsidR="007D6D76" w:rsidRPr="008C66FF" w:rsidRDefault="007D6D76" w:rsidP="007D6D7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7244C42" w14:textId="77777777" w:rsidR="007D6D76" w:rsidRDefault="007D6D76" w:rsidP="007D6D7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68E6043" w14:textId="77777777" w:rsidR="007D6D76" w:rsidRPr="00F601C6" w:rsidRDefault="007D6D76" w:rsidP="007D6D7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96662A6" w14:textId="66800DDC" w:rsidR="007D6D76" w:rsidRPr="004035A7" w:rsidRDefault="00155CCF" w:rsidP="007D6D7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035A7">
        <w:rPr>
          <w:rFonts w:ascii="Times New Roman" w:hAnsi="Times New Roman" w:cs="Times New Roman"/>
          <w:sz w:val="32"/>
          <w:szCs w:val="32"/>
          <w:lang w:val="tr-TR"/>
        </w:rPr>
        <w:t xml:space="preserve">UVA ışınlarının etkileri nelerdir ve cilt </w:t>
      </w:r>
      <w:r w:rsidR="004035A7" w:rsidRPr="004035A7">
        <w:rPr>
          <w:rFonts w:ascii="Times New Roman" w:hAnsi="Times New Roman" w:cs="Times New Roman"/>
          <w:sz w:val="32"/>
          <w:szCs w:val="32"/>
          <w:lang w:val="tr-TR"/>
        </w:rPr>
        <w:t xml:space="preserve">bu ışınlardan </w:t>
      </w:r>
      <w:r w:rsidRPr="004035A7">
        <w:rPr>
          <w:rFonts w:ascii="Times New Roman" w:hAnsi="Times New Roman" w:cs="Times New Roman"/>
          <w:sz w:val="32"/>
          <w:szCs w:val="32"/>
          <w:lang w:val="tr-TR"/>
        </w:rPr>
        <w:t>nasıl koru</w:t>
      </w:r>
      <w:r w:rsidR="00383DE5" w:rsidRPr="004035A7">
        <w:rPr>
          <w:rFonts w:ascii="Times New Roman" w:hAnsi="Times New Roman" w:cs="Times New Roman"/>
          <w:sz w:val="32"/>
          <w:szCs w:val="32"/>
          <w:lang w:val="tr-TR"/>
        </w:rPr>
        <w:t>n</w:t>
      </w:r>
      <w:r w:rsidRPr="004035A7">
        <w:rPr>
          <w:rFonts w:ascii="Times New Roman" w:hAnsi="Times New Roman" w:cs="Times New Roman"/>
          <w:sz w:val="32"/>
          <w:szCs w:val="32"/>
          <w:lang w:val="tr-TR"/>
        </w:rPr>
        <w:t>malı?</w:t>
      </w:r>
    </w:p>
    <w:p w14:paraId="1C06361F" w14:textId="77777777" w:rsidR="007D6D76" w:rsidRPr="004035A7" w:rsidRDefault="007D6D76" w:rsidP="007D6D7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035A7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4035A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5571310" w14:textId="1FC6E578" w:rsidR="007D6D76" w:rsidRPr="004035A7" w:rsidRDefault="00383DE5" w:rsidP="007D6D76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4035A7">
        <w:rPr>
          <w:rFonts w:ascii="Times New Roman" w:hAnsi="Times New Roman" w:cs="Times New Roman"/>
          <w:sz w:val="24"/>
          <w:szCs w:val="24"/>
          <w:lang w:val="tr-TR"/>
        </w:rPr>
        <w:t>Pr Sergio Schalka, Dermatolog, Brezilya</w:t>
      </w:r>
    </w:p>
    <w:p w14:paraId="68831172" w14:textId="45455D54" w:rsidR="007D6D76" w:rsidRPr="004035A7" w:rsidRDefault="007D6D76" w:rsidP="007D6D76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3A485ED" w14:textId="77777777" w:rsidR="00C55099" w:rsidRPr="004035A7" w:rsidRDefault="00C55099" w:rsidP="00C5509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035A7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4035A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384262C" w14:textId="21D031B8" w:rsidR="00C55099" w:rsidRPr="004035A7" w:rsidRDefault="004035A7" w:rsidP="00C55099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4" w:history="1">
        <w:r w:rsidR="00C55099" w:rsidRPr="004035A7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https://dam.naos.com/fr/element?id=90901</w:t>
        </w:r>
      </w:hyperlink>
      <w:r w:rsidR="00C55099" w:rsidRPr="004035A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B10277A" w14:textId="77777777" w:rsidR="00C55099" w:rsidRPr="004035A7" w:rsidRDefault="00C55099" w:rsidP="00C5509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FB9588C" w14:textId="77777777" w:rsidR="00C55099" w:rsidRPr="004035A7" w:rsidRDefault="00C55099" w:rsidP="00C5509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035A7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4035A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035A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486E8A5" w14:textId="2BA45157" w:rsidR="00C55099" w:rsidRPr="004035A7" w:rsidRDefault="00383DE5" w:rsidP="00C5509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035A7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111A2906" w14:textId="77777777" w:rsidR="00C55099" w:rsidRPr="004035A7" w:rsidRDefault="00C55099" w:rsidP="007D6D76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7412AF1" w14:textId="77777777" w:rsidR="007D6D76" w:rsidRPr="004035A7" w:rsidRDefault="007D6D76" w:rsidP="007D6D7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4035A7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4035A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4035A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415D5BA" w14:textId="541CCEFE" w:rsidR="00D31817" w:rsidRPr="004035A7" w:rsidRDefault="00924CA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035A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Güneş spektrumunun</w:t>
      </w:r>
      <w:r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yaklaşık </w:t>
      </w:r>
      <w:r w:rsidRPr="004035A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%95'i UVA</w:t>
      </w:r>
      <w:r w:rsidR="004035A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ışınların</w:t>
      </w:r>
      <w:r w:rsidRPr="004035A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dan oluşur</w:t>
      </w:r>
      <w:r w:rsidR="007D6D76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</w:t>
      </w:r>
    </w:p>
    <w:p w14:paraId="3F08AAC1" w14:textId="67C21105" w:rsidR="00D31817" w:rsidRPr="004035A7" w:rsidRDefault="00D31817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7C0DD7" w:rsidRPr="004035A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UVA ışınlarının</w:t>
      </w:r>
      <w:r w:rsidR="007C0DD7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cilt üzerindeki </w:t>
      </w:r>
      <w:r w:rsidR="007C0DD7" w:rsidRPr="004035A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etkilerini </w:t>
      </w:r>
      <w:r w:rsidR="007C0DD7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biliyor musunuz</w:t>
      </w:r>
      <w:r w:rsidR="007D6D76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63EBC455" w14:textId="472EED90" w:rsidR="00D31817" w:rsidRPr="004035A7" w:rsidRDefault="00D31817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2F491E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Günümüzde piyasada bulunan </w:t>
      </w:r>
      <w:r w:rsidR="002F491E" w:rsidRPr="004035A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güneş kremlerinin</w:t>
      </w:r>
      <w:r w:rsidR="002F491E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UVA koruması nedir</w:t>
      </w:r>
      <w:r w:rsidR="007D6D76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0029BF47" w14:textId="526C34B5" w:rsidR="00D31817" w:rsidRPr="004035A7" w:rsidRDefault="00D31817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B46CEC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Cildi UVA ışınlarına karşı nasıl </w:t>
      </w:r>
      <w:r w:rsidR="00B46CEC" w:rsidRPr="004035A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koruyabiliriz</w:t>
      </w:r>
      <w:r w:rsidR="007D6D76"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1660DA25" w14:textId="2CE7E896" w:rsidR="007D6D76" w:rsidRPr="004035A7" w:rsidRDefault="006624AE" w:rsidP="006624AE">
      <w:pPr>
        <w:rPr>
          <w:lang w:val="tr-TR"/>
        </w:rPr>
      </w:pPr>
      <w:r w:rsidRPr="004035A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Bu soruları yanıtlamak için foto koruma uzmanı Brezilyalı dermatolog Profesör Sergio Schalka ile tanışın.</w:t>
      </w:r>
    </w:p>
    <w:sectPr w:rsidR="007D6D76" w:rsidRPr="0040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6"/>
    <w:rsid w:val="00155CCF"/>
    <w:rsid w:val="002F491E"/>
    <w:rsid w:val="00383DE5"/>
    <w:rsid w:val="003E5EA0"/>
    <w:rsid w:val="004035A7"/>
    <w:rsid w:val="006624AE"/>
    <w:rsid w:val="007C0DD7"/>
    <w:rsid w:val="007D6D76"/>
    <w:rsid w:val="00924CAD"/>
    <w:rsid w:val="00B46CEC"/>
    <w:rsid w:val="00BA2429"/>
    <w:rsid w:val="00C55099"/>
    <w:rsid w:val="00D028EB"/>
    <w:rsid w:val="00D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EDEB"/>
  <w15:chartTrackingRefBased/>
  <w15:docId w15:val="{78129162-E892-4325-87A0-09771E76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909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10</cp:revision>
  <dcterms:created xsi:type="dcterms:W3CDTF">2023-04-22T14:12:00Z</dcterms:created>
  <dcterms:modified xsi:type="dcterms:W3CDTF">2023-04-24T08:36:00Z</dcterms:modified>
</cp:coreProperties>
</file>