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D9C3" w14:textId="77777777" w:rsidR="00B75A4A" w:rsidRPr="008C66FF" w:rsidRDefault="00B75A4A" w:rsidP="00B75A4A">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w:t>
      </w:r>
      <w:proofErr w:type="gramStart"/>
      <w:r w:rsidRPr="008C66FF">
        <w:rPr>
          <w:rFonts w:ascii="Times New Roman" w:hAnsi="Times New Roman" w:cs="Times New Roman"/>
          <w:i/>
          <w:iCs/>
          <w:color w:val="FF0000"/>
          <w:lang w:val="en-US"/>
        </w:rPr>
        <w:t>red</w:t>
      </w:r>
      <w:proofErr w:type="gramEnd"/>
    </w:p>
    <w:p w14:paraId="26DDA280" w14:textId="77777777" w:rsidR="00B75A4A" w:rsidRDefault="00B75A4A" w:rsidP="00B75A4A">
      <w:pPr>
        <w:jc w:val="both"/>
        <w:rPr>
          <w:rFonts w:ascii="Times New Roman" w:hAnsi="Times New Roman" w:cs="Times New Roman"/>
          <w:i/>
          <w:iCs/>
          <w:color w:val="FF0000"/>
          <w:lang w:val="en-US"/>
        </w:rPr>
      </w:pPr>
    </w:p>
    <w:p w14:paraId="55DC6D5E" w14:textId="310BA59F" w:rsidR="00B75A4A" w:rsidRDefault="00B75A4A" w:rsidP="00B75A4A">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3B32996A" w14:textId="355B126B" w:rsidR="002B198B" w:rsidRPr="00801406" w:rsidRDefault="002B198B" w:rsidP="000E40A3">
      <w:pPr>
        <w:jc w:val="both"/>
        <w:rPr>
          <w:rFonts w:ascii="Times New Roman" w:hAnsi="Times New Roman" w:cs="Times New Roman"/>
          <w:sz w:val="32"/>
          <w:szCs w:val="32"/>
          <w:lang w:val="tr-TR"/>
        </w:rPr>
      </w:pPr>
      <w:r w:rsidRPr="00801406">
        <w:rPr>
          <w:rFonts w:ascii="Times New Roman" w:hAnsi="Times New Roman" w:cs="Times New Roman"/>
          <w:sz w:val="32"/>
          <w:szCs w:val="32"/>
          <w:lang w:val="tr-TR"/>
        </w:rPr>
        <w:t>Sağlık çalışanları için COVID-19 el hijyeni önlemleri</w:t>
      </w:r>
    </w:p>
    <w:p w14:paraId="7035490E" w14:textId="77777777" w:rsidR="0072268D" w:rsidRPr="00801406" w:rsidRDefault="0072268D" w:rsidP="000E40A3">
      <w:pPr>
        <w:jc w:val="both"/>
        <w:rPr>
          <w:rFonts w:ascii="Times New Roman" w:hAnsi="Times New Roman" w:cs="Times New Roman"/>
          <w:sz w:val="24"/>
          <w:szCs w:val="24"/>
          <w:lang w:val="tr-TR"/>
        </w:rPr>
      </w:pPr>
    </w:p>
    <w:p w14:paraId="474097EB" w14:textId="77777777" w:rsidR="0072268D" w:rsidRPr="00801406" w:rsidRDefault="0072268D" w:rsidP="0072268D">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Subtitles</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694E5597" w14:textId="4690BA37" w:rsidR="0072268D" w:rsidRPr="00801406" w:rsidRDefault="00F53803" w:rsidP="0072268D">
      <w:pPr>
        <w:jc w:val="both"/>
        <w:rPr>
          <w:rFonts w:ascii="Times New Roman" w:hAnsi="Times New Roman" w:cs="Times New Roman"/>
          <w:sz w:val="24"/>
          <w:szCs w:val="24"/>
          <w:lang w:val="tr-TR"/>
        </w:rPr>
      </w:pPr>
      <w:r w:rsidRPr="00801406">
        <w:rPr>
          <w:rFonts w:ascii="Times New Roman" w:hAnsi="Times New Roman" w:cs="Times New Roman"/>
          <w:sz w:val="24"/>
          <w:szCs w:val="24"/>
          <w:lang w:val="tr-TR"/>
        </w:rPr>
        <w:t>Yazar</w:t>
      </w:r>
      <w:r w:rsidR="0072268D" w:rsidRPr="00801406">
        <w:rPr>
          <w:rFonts w:ascii="Times New Roman" w:hAnsi="Times New Roman" w:cs="Times New Roman"/>
          <w:sz w:val="24"/>
          <w:szCs w:val="24"/>
          <w:lang w:val="tr-TR"/>
        </w:rPr>
        <w:t xml:space="preserve">: </w:t>
      </w:r>
      <w:proofErr w:type="spellStart"/>
      <w:r w:rsidR="0072268D" w:rsidRPr="00801406">
        <w:rPr>
          <w:rFonts w:ascii="Times New Roman" w:hAnsi="Times New Roman" w:cs="Times New Roman"/>
          <w:sz w:val="24"/>
          <w:szCs w:val="24"/>
          <w:lang w:val="tr-TR"/>
        </w:rPr>
        <w:t>Brigitte</w:t>
      </w:r>
      <w:proofErr w:type="spellEnd"/>
      <w:r w:rsidR="0072268D" w:rsidRPr="00801406">
        <w:rPr>
          <w:rFonts w:ascii="Times New Roman" w:hAnsi="Times New Roman" w:cs="Times New Roman"/>
          <w:sz w:val="24"/>
          <w:szCs w:val="24"/>
          <w:lang w:val="tr-TR"/>
        </w:rPr>
        <w:t xml:space="preserve"> </w:t>
      </w:r>
      <w:proofErr w:type="spellStart"/>
      <w:r w:rsidR="0072268D" w:rsidRPr="00801406">
        <w:rPr>
          <w:rFonts w:ascii="Times New Roman" w:hAnsi="Times New Roman" w:cs="Times New Roman"/>
          <w:sz w:val="24"/>
          <w:szCs w:val="24"/>
          <w:lang w:val="tr-TR"/>
        </w:rPr>
        <w:t>Dréno</w:t>
      </w:r>
      <w:proofErr w:type="spellEnd"/>
    </w:p>
    <w:p w14:paraId="3642C733" w14:textId="175FBEE5" w:rsidR="000E40A3" w:rsidRPr="00801406" w:rsidRDefault="00F53803" w:rsidP="0072268D">
      <w:pPr>
        <w:jc w:val="both"/>
        <w:rPr>
          <w:rFonts w:ascii="Times New Roman" w:hAnsi="Times New Roman" w:cs="Times New Roman"/>
          <w:sz w:val="24"/>
          <w:szCs w:val="24"/>
          <w:lang w:val="tr-TR"/>
        </w:rPr>
      </w:pPr>
      <w:r w:rsidRPr="00801406">
        <w:rPr>
          <w:rFonts w:ascii="Times New Roman" w:hAnsi="Times New Roman" w:cs="Times New Roman"/>
          <w:sz w:val="24"/>
          <w:szCs w:val="24"/>
          <w:lang w:val="tr-TR"/>
        </w:rPr>
        <w:t>İlk Basım</w:t>
      </w:r>
      <w:r w:rsidR="000E40A3" w:rsidRPr="00801406">
        <w:rPr>
          <w:rFonts w:ascii="Times New Roman" w:hAnsi="Times New Roman" w:cs="Times New Roman"/>
          <w:sz w:val="24"/>
          <w:szCs w:val="24"/>
          <w:lang w:val="tr-TR"/>
        </w:rPr>
        <w:t>: May</w:t>
      </w:r>
      <w:r w:rsidRPr="00801406">
        <w:rPr>
          <w:rFonts w:ascii="Times New Roman" w:hAnsi="Times New Roman" w:cs="Times New Roman"/>
          <w:sz w:val="24"/>
          <w:szCs w:val="24"/>
          <w:lang w:val="tr-TR"/>
        </w:rPr>
        <w:t>ıs</w:t>
      </w:r>
      <w:r w:rsidR="000E40A3" w:rsidRPr="00801406">
        <w:rPr>
          <w:rFonts w:ascii="Times New Roman" w:hAnsi="Times New Roman" w:cs="Times New Roman"/>
          <w:sz w:val="24"/>
          <w:szCs w:val="24"/>
          <w:lang w:val="tr-TR"/>
        </w:rPr>
        <w:t>-</w:t>
      </w:r>
      <w:r w:rsidRPr="00801406">
        <w:rPr>
          <w:rFonts w:ascii="Times New Roman" w:hAnsi="Times New Roman" w:cs="Times New Roman"/>
          <w:sz w:val="24"/>
          <w:szCs w:val="24"/>
          <w:lang w:val="tr-TR"/>
        </w:rPr>
        <w:t>Haziran</w:t>
      </w:r>
      <w:r w:rsidR="000E40A3" w:rsidRPr="00801406">
        <w:rPr>
          <w:rFonts w:ascii="Times New Roman" w:hAnsi="Times New Roman" w:cs="Times New Roman"/>
          <w:sz w:val="24"/>
          <w:szCs w:val="24"/>
          <w:lang w:val="tr-TR"/>
        </w:rPr>
        <w:t xml:space="preserve"> 2021</w:t>
      </w:r>
    </w:p>
    <w:p w14:paraId="3AE0B656" w14:textId="0228D3A5" w:rsidR="000E40A3" w:rsidRPr="00801406" w:rsidRDefault="00054EC4" w:rsidP="000E40A3">
      <w:pPr>
        <w:jc w:val="both"/>
        <w:rPr>
          <w:rFonts w:ascii="Times New Roman" w:hAnsi="Times New Roman" w:cs="Times New Roman"/>
          <w:sz w:val="24"/>
          <w:szCs w:val="24"/>
          <w:lang w:val="tr-TR"/>
        </w:rPr>
      </w:pPr>
      <w:r w:rsidRPr="00801406">
        <w:rPr>
          <w:rFonts w:ascii="Times New Roman" w:hAnsi="Times New Roman" w:cs="Times New Roman"/>
          <w:sz w:val="24"/>
          <w:szCs w:val="24"/>
          <w:lang w:val="tr-TR"/>
        </w:rPr>
        <w:t>Avrupa Dermatoloji Dergisi'nden Orijinal Yayın</w:t>
      </w:r>
      <w:r w:rsidR="000E40A3" w:rsidRPr="00801406">
        <w:rPr>
          <w:rFonts w:ascii="Times New Roman" w:hAnsi="Times New Roman" w:cs="Times New Roman"/>
          <w:sz w:val="24"/>
          <w:szCs w:val="24"/>
          <w:lang w:val="tr-TR"/>
        </w:rPr>
        <w:t xml:space="preserve"> (EJD), </w:t>
      </w:r>
      <w:r w:rsidR="006D3D80" w:rsidRPr="00801406">
        <w:rPr>
          <w:rFonts w:ascii="Times New Roman" w:hAnsi="Times New Roman" w:cs="Times New Roman"/>
          <w:sz w:val="24"/>
          <w:szCs w:val="24"/>
          <w:lang w:val="tr-TR"/>
        </w:rPr>
        <w:t>Etki faktörü</w:t>
      </w:r>
      <w:r w:rsidR="000E40A3" w:rsidRPr="00801406">
        <w:rPr>
          <w:rFonts w:ascii="Times New Roman" w:hAnsi="Times New Roman" w:cs="Times New Roman"/>
          <w:sz w:val="24"/>
          <w:szCs w:val="24"/>
          <w:lang w:val="tr-TR"/>
        </w:rPr>
        <w:t xml:space="preserve"> (2021):</w:t>
      </w:r>
      <w:r w:rsidR="000E40A3" w:rsidRPr="00801406">
        <w:rPr>
          <w:lang w:val="tr-TR"/>
        </w:rPr>
        <w:t xml:space="preserve"> </w:t>
      </w:r>
      <w:r w:rsidR="000E40A3" w:rsidRPr="00801406">
        <w:rPr>
          <w:rFonts w:ascii="Times New Roman" w:hAnsi="Times New Roman" w:cs="Times New Roman"/>
          <w:sz w:val="24"/>
          <w:szCs w:val="24"/>
          <w:lang w:val="tr-TR"/>
        </w:rPr>
        <w:t>2,805</w:t>
      </w:r>
    </w:p>
    <w:p w14:paraId="3A07D6B7" w14:textId="5BBC93A7" w:rsidR="000E40A3" w:rsidRPr="00801406" w:rsidRDefault="000E40A3" w:rsidP="000E40A3">
      <w:pPr>
        <w:pStyle w:val="Heading3"/>
        <w:spacing w:before="180" w:beforeAutospacing="0" w:after="180" w:afterAutospacing="0"/>
        <w:jc w:val="both"/>
        <w:rPr>
          <w:rFonts w:ascii="Open Sans" w:hAnsi="Open Sans" w:cs="Open Sans"/>
          <w:b w:val="0"/>
          <w:bCs w:val="0"/>
          <w:color w:val="1F1F1F"/>
          <w:sz w:val="33"/>
          <w:szCs w:val="33"/>
          <w:lang w:val="tr-TR"/>
        </w:rPr>
      </w:pPr>
    </w:p>
    <w:p w14:paraId="07484EE8" w14:textId="77777777" w:rsidR="00AD5F2F" w:rsidRPr="00801406" w:rsidRDefault="00AD5F2F" w:rsidP="00AD5F2F">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Push</w:t>
      </w:r>
      <w:proofErr w:type="spellEnd"/>
      <w:r w:rsidRPr="00801406">
        <w:rPr>
          <w:rFonts w:ascii="Times New Roman" w:hAnsi="Times New Roman" w:cs="Times New Roman"/>
          <w:i/>
          <w:iCs/>
          <w:color w:val="FF0000"/>
          <w:lang w:val="tr-TR"/>
        </w:rPr>
        <w:t xml:space="preserve"> </w:t>
      </w:r>
      <w:proofErr w:type="spellStart"/>
      <w:r w:rsidRPr="00801406">
        <w:rPr>
          <w:rFonts w:ascii="Times New Roman" w:hAnsi="Times New Roman" w:cs="Times New Roman"/>
          <w:i/>
          <w:iCs/>
          <w:color w:val="FF0000"/>
          <w:lang w:val="tr-TR"/>
        </w:rPr>
        <w:t>expert</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7C07CB5B" w14:textId="5EBF5606" w:rsidR="00AD5F2F" w:rsidRPr="00801406" w:rsidRDefault="00AD5F2F" w:rsidP="00AD5F2F">
      <w:pPr>
        <w:jc w:val="both"/>
        <w:rPr>
          <w:rFonts w:ascii="Times New Roman" w:hAnsi="Times New Roman" w:cs="Times New Roman"/>
          <w:sz w:val="32"/>
          <w:szCs w:val="32"/>
          <w:lang w:val="tr-TR"/>
        </w:rPr>
      </w:pPr>
      <w:r w:rsidRPr="00801406">
        <w:rPr>
          <w:rFonts w:ascii="Times New Roman" w:hAnsi="Times New Roman" w:cs="Times New Roman"/>
          <w:sz w:val="24"/>
          <w:szCs w:val="24"/>
          <w:lang w:val="tr-TR"/>
        </w:rPr>
        <w:t xml:space="preserve">Pr </w:t>
      </w:r>
      <w:proofErr w:type="spellStart"/>
      <w:r w:rsidRPr="00801406">
        <w:rPr>
          <w:rFonts w:ascii="Times New Roman" w:hAnsi="Times New Roman" w:cs="Times New Roman"/>
          <w:sz w:val="24"/>
          <w:szCs w:val="24"/>
          <w:lang w:val="tr-TR"/>
        </w:rPr>
        <w:t>Brigitte</w:t>
      </w:r>
      <w:proofErr w:type="spellEnd"/>
      <w:r w:rsidRPr="00801406">
        <w:rPr>
          <w:rFonts w:ascii="Times New Roman" w:hAnsi="Times New Roman" w:cs="Times New Roman"/>
          <w:sz w:val="24"/>
          <w:szCs w:val="24"/>
          <w:lang w:val="tr-TR"/>
        </w:rPr>
        <w:t xml:space="preserve"> DRÉNO </w:t>
      </w:r>
      <w:r w:rsidR="00855C0A" w:rsidRPr="00801406">
        <w:rPr>
          <w:rFonts w:ascii="Times New Roman" w:hAnsi="Times New Roman" w:cs="Times New Roman"/>
          <w:sz w:val="24"/>
          <w:szCs w:val="24"/>
          <w:lang w:val="tr-TR"/>
        </w:rPr>
        <w:t>tarafından yazılmıştır.</w:t>
      </w:r>
    </w:p>
    <w:p w14:paraId="6C795F42" w14:textId="17827501" w:rsidR="00AD5F2F" w:rsidRPr="00801406" w:rsidRDefault="00AD5F2F" w:rsidP="000E40A3">
      <w:pPr>
        <w:pStyle w:val="Heading3"/>
        <w:spacing w:before="180" w:beforeAutospacing="0" w:after="180" w:afterAutospacing="0"/>
        <w:jc w:val="both"/>
        <w:rPr>
          <w:rFonts w:ascii="Open Sans" w:hAnsi="Open Sans" w:cs="Open Sans"/>
          <w:b w:val="0"/>
          <w:bCs w:val="0"/>
          <w:color w:val="1F1F1F"/>
          <w:sz w:val="33"/>
          <w:szCs w:val="33"/>
          <w:lang w:val="tr-TR"/>
        </w:rPr>
      </w:pPr>
    </w:p>
    <w:p w14:paraId="02CF5C74" w14:textId="6826CC5D" w:rsidR="006124C3" w:rsidRPr="00801406" w:rsidRDefault="00FB0B2B" w:rsidP="006124C3">
      <w:pPr>
        <w:jc w:val="both"/>
        <w:rPr>
          <w:rFonts w:ascii="Times New Roman" w:hAnsi="Times New Roman" w:cs="Times New Roman"/>
          <w:sz w:val="32"/>
          <w:szCs w:val="32"/>
          <w:lang w:val="tr-TR"/>
        </w:rPr>
      </w:pPr>
      <w:r w:rsidRPr="00801406">
        <w:rPr>
          <w:rFonts w:ascii="Times New Roman" w:hAnsi="Times New Roman" w:cs="Times New Roman"/>
          <w:i/>
          <w:iCs/>
          <w:color w:val="FF0000"/>
          <w:lang w:val="tr-TR"/>
        </w:rPr>
        <w:t>T</w:t>
      </w:r>
      <w:r w:rsidR="006124C3" w:rsidRPr="00801406">
        <w:rPr>
          <w:rFonts w:ascii="Times New Roman" w:hAnsi="Times New Roman" w:cs="Times New Roman"/>
          <w:i/>
          <w:iCs/>
          <w:color w:val="FF0000"/>
          <w:lang w:val="tr-TR"/>
        </w:rPr>
        <w:t>ab:</w:t>
      </w:r>
      <w:r w:rsidR="006124C3" w:rsidRPr="00801406">
        <w:rPr>
          <w:rFonts w:ascii="Times New Roman" w:hAnsi="Times New Roman" w:cs="Times New Roman"/>
          <w:sz w:val="32"/>
          <w:szCs w:val="32"/>
          <w:lang w:val="tr-TR"/>
        </w:rPr>
        <w:t xml:space="preserve"> </w:t>
      </w:r>
    </w:p>
    <w:p w14:paraId="59C506CA" w14:textId="62F2E1FC" w:rsidR="000E40A3" w:rsidRPr="00801406" w:rsidRDefault="00855C0A" w:rsidP="000E40A3">
      <w:pPr>
        <w:pStyle w:val="Heading3"/>
        <w:spacing w:before="180" w:beforeAutospacing="0" w:after="180" w:afterAutospacing="0"/>
        <w:jc w:val="both"/>
        <w:rPr>
          <w:rFonts w:ascii="Open Sans" w:hAnsi="Open Sans" w:cs="Open Sans"/>
          <w:b w:val="0"/>
          <w:bCs w:val="0"/>
          <w:color w:val="1F1F1F"/>
          <w:sz w:val="33"/>
          <w:szCs w:val="33"/>
          <w:lang w:val="tr-TR"/>
        </w:rPr>
      </w:pPr>
      <w:r w:rsidRPr="00801406">
        <w:rPr>
          <w:rFonts w:ascii="Open Sans" w:hAnsi="Open Sans" w:cs="Open Sans"/>
          <w:b w:val="0"/>
          <w:bCs w:val="0"/>
          <w:color w:val="1F1F1F"/>
          <w:sz w:val="33"/>
          <w:szCs w:val="33"/>
          <w:lang w:val="tr-TR"/>
        </w:rPr>
        <w:t>Sonuç</w:t>
      </w:r>
    </w:p>
    <w:p w14:paraId="23B4F31B" w14:textId="77777777" w:rsidR="006F5829" w:rsidRPr="00801406" w:rsidRDefault="006F5829" w:rsidP="006F5829">
      <w:pPr>
        <w:jc w:val="both"/>
        <w:rPr>
          <w:rFonts w:ascii="Times New Roman" w:hAnsi="Times New Roman" w:cs="Times New Roman"/>
          <w:i/>
          <w:iCs/>
          <w:color w:val="FF0000"/>
          <w:lang w:val="tr-TR"/>
        </w:rPr>
      </w:pPr>
    </w:p>
    <w:p w14:paraId="0F77E724" w14:textId="05EB01E9" w:rsidR="006F5829" w:rsidRPr="00801406" w:rsidRDefault="006F5829" w:rsidP="006F5829">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Text</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33A69E3C" w14:textId="21C9EFA6" w:rsidR="00EE3045" w:rsidRPr="00801406" w:rsidRDefault="00EE3045" w:rsidP="000E40A3">
      <w:pPr>
        <w:pStyle w:val="NormalWeb"/>
        <w:spacing w:after="240"/>
        <w:jc w:val="both"/>
        <w:rPr>
          <w:lang w:val="tr-TR"/>
        </w:rPr>
      </w:pPr>
      <w:r w:rsidRPr="00801406">
        <w:rPr>
          <w:lang w:val="tr-TR"/>
        </w:rPr>
        <w:t>Sık el hijyeninin neden olduğu el derisi lezyonlarının önlenmesi ve tedavisi için kılavuzlar ve tavsiyeler mevcut olsa bile, standartlaştırılmış eğitim programları, el hijyenine bağlı cilt hasarı konusunda farkındalık yaratmaya yardımcı olabilir.</w:t>
      </w:r>
    </w:p>
    <w:p w14:paraId="07608E51" w14:textId="77777777" w:rsidR="000D0A8F" w:rsidRPr="00801406" w:rsidRDefault="000D0A8F" w:rsidP="000E40A3">
      <w:pPr>
        <w:pStyle w:val="NormalWeb"/>
        <w:spacing w:after="240"/>
        <w:jc w:val="both"/>
        <w:rPr>
          <w:lang w:val="tr-TR"/>
        </w:rPr>
      </w:pPr>
    </w:p>
    <w:p w14:paraId="34C3B07B" w14:textId="77777777" w:rsidR="00FB0B2B" w:rsidRPr="00801406" w:rsidRDefault="00FB0B2B" w:rsidP="00FB0B2B">
      <w:pPr>
        <w:jc w:val="both"/>
        <w:rPr>
          <w:rFonts w:ascii="Times New Roman" w:hAnsi="Times New Roman" w:cs="Times New Roman"/>
          <w:sz w:val="32"/>
          <w:szCs w:val="32"/>
          <w:lang w:val="tr-TR"/>
        </w:rPr>
      </w:pPr>
      <w:r w:rsidRPr="00801406">
        <w:rPr>
          <w:rFonts w:ascii="Times New Roman" w:hAnsi="Times New Roman" w:cs="Times New Roman"/>
          <w:i/>
          <w:iCs/>
          <w:color w:val="FF0000"/>
          <w:lang w:val="tr-TR"/>
        </w:rPr>
        <w:t>Tab:</w:t>
      </w:r>
      <w:r w:rsidRPr="00801406">
        <w:rPr>
          <w:rFonts w:ascii="Times New Roman" w:hAnsi="Times New Roman" w:cs="Times New Roman"/>
          <w:sz w:val="32"/>
          <w:szCs w:val="32"/>
          <w:lang w:val="tr-TR"/>
        </w:rPr>
        <w:t xml:space="preserve"> </w:t>
      </w:r>
    </w:p>
    <w:p w14:paraId="56D2B80B" w14:textId="055285F6" w:rsidR="000E40A3" w:rsidRPr="00801406" w:rsidRDefault="00F5096F" w:rsidP="000E40A3">
      <w:pPr>
        <w:pStyle w:val="Heading3"/>
        <w:spacing w:before="180" w:beforeAutospacing="0" w:after="180" w:afterAutospacing="0"/>
        <w:jc w:val="both"/>
        <w:rPr>
          <w:rFonts w:ascii="Open Sans" w:hAnsi="Open Sans" w:cs="Open Sans"/>
          <w:b w:val="0"/>
          <w:bCs w:val="0"/>
          <w:color w:val="1F1F1F"/>
          <w:sz w:val="33"/>
          <w:szCs w:val="33"/>
          <w:lang w:val="tr-TR"/>
        </w:rPr>
      </w:pPr>
      <w:r w:rsidRPr="00801406">
        <w:rPr>
          <w:rFonts w:ascii="Open Sans" w:hAnsi="Open Sans" w:cs="Open Sans"/>
          <w:b w:val="0"/>
          <w:bCs w:val="0"/>
          <w:color w:val="1F1F1F"/>
          <w:sz w:val="33"/>
          <w:szCs w:val="33"/>
          <w:lang w:val="tr-TR"/>
        </w:rPr>
        <w:t>Arka plan</w:t>
      </w:r>
    </w:p>
    <w:p w14:paraId="40F1EC18" w14:textId="77777777" w:rsidR="006F5829" w:rsidRPr="00801406" w:rsidRDefault="006F5829" w:rsidP="006F5829">
      <w:pPr>
        <w:jc w:val="both"/>
        <w:rPr>
          <w:rFonts w:ascii="Times New Roman" w:hAnsi="Times New Roman" w:cs="Times New Roman"/>
          <w:i/>
          <w:iCs/>
          <w:color w:val="FF0000"/>
          <w:lang w:val="tr-TR"/>
        </w:rPr>
      </w:pPr>
    </w:p>
    <w:p w14:paraId="102EDC5C" w14:textId="7E529382" w:rsidR="006F5829" w:rsidRPr="00801406" w:rsidRDefault="006F5829" w:rsidP="006F5829">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Text</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45D05E09" w14:textId="01F5544E" w:rsidR="00D439E3" w:rsidRPr="00801406" w:rsidRDefault="00D439E3" w:rsidP="000E40A3">
      <w:pPr>
        <w:pStyle w:val="Heading3"/>
        <w:spacing w:before="180" w:beforeAutospacing="0" w:after="180" w:afterAutospacing="0"/>
        <w:jc w:val="both"/>
        <w:rPr>
          <w:b w:val="0"/>
          <w:bCs w:val="0"/>
          <w:sz w:val="24"/>
          <w:szCs w:val="24"/>
          <w:lang w:val="tr-TR"/>
        </w:rPr>
      </w:pPr>
      <w:r w:rsidRPr="00801406">
        <w:rPr>
          <w:b w:val="0"/>
          <w:bCs w:val="0"/>
          <w:sz w:val="24"/>
          <w:szCs w:val="24"/>
          <w:lang w:val="tr-TR"/>
        </w:rPr>
        <w:t xml:space="preserve">COVID-19 pandemisi </w:t>
      </w:r>
      <w:r w:rsidR="00265328" w:rsidRPr="00801406">
        <w:rPr>
          <w:b w:val="0"/>
          <w:bCs w:val="0"/>
          <w:sz w:val="24"/>
          <w:szCs w:val="24"/>
          <w:lang w:val="tr-TR"/>
        </w:rPr>
        <w:t>hala ilerlerken</w:t>
      </w:r>
      <w:r w:rsidRPr="00801406">
        <w:rPr>
          <w:b w:val="0"/>
          <w:bCs w:val="0"/>
          <w:sz w:val="24"/>
          <w:szCs w:val="24"/>
          <w:lang w:val="tr-TR"/>
        </w:rPr>
        <w:t xml:space="preserve">, virüsün yayılmasını sınırlamak için </w:t>
      </w:r>
      <w:r w:rsidR="00265328" w:rsidRPr="00801406">
        <w:rPr>
          <w:b w:val="0"/>
          <w:bCs w:val="0"/>
          <w:sz w:val="24"/>
          <w:szCs w:val="24"/>
          <w:lang w:val="tr-TR"/>
        </w:rPr>
        <w:t>halihazırda</w:t>
      </w:r>
      <w:r w:rsidRPr="00801406">
        <w:rPr>
          <w:b w:val="0"/>
          <w:bCs w:val="0"/>
          <w:sz w:val="24"/>
          <w:szCs w:val="24"/>
          <w:lang w:val="tr-TR"/>
        </w:rPr>
        <w:t xml:space="preserve"> önerilen el hijyeni önlemlerine mümkün olan her yerde ve her zaman </w:t>
      </w:r>
      <w:r w:rsidR="00265328" w:rsidRPr="00801406">
        <w:rPr>
          <w:b w:val="0"/>
          <w:bCs w:val="0"/>
          <w:sz w:val="24"/>
          <w:szCs w:val="24"/>
          <w:lang w:val="tr-TR"/>
        </w:rPr>
        <w:t>uyulması</w:t>
      </w:r>
      <w:r w:rsidRPr="00801406">
        <w:rPr>
          <w:b w:val="0"/>
          <w:bCs w:val="0"/>
          <w:sz w:val="24"/>
          <w:szCs w:val="24"/>
          <w:lang w:val="tr-TR"/>
        </w:rPr>
        <w:t xml:space="preserve"> gerektiği giderek daha açık hale geliyor.</w:t>
      </w:r>
      <w:r w:rsidR="00843313" w:rsidRPr="00801406">
        <w:rPr>
          <w:b w:val="0"/>
          <w:bCs w:val="0"/>
          <w:sz w:val="24"/>
          <w:szCs w:val="24"/>
          <w:lang w:val="tr-TR"/>
        </w:rPr>
        <w:t xml:space="preserve"> Dünya çapında farklı sağlık yetkilileri, ellerin sabun veya benzeri deterjanlar ve suyla sık sık yıkanmasını, alkol bazlı el dezenfektanlarının kullanılmasını ve koruyucu eldiven ve yüz maskesi takılmasını önermektedir.</w:t>
      </w:r>
      <w:r w:rsidR="00000BCF" w:rsidRPr="00801406">
        <w:rPr>
          <w:b w:val="0"/>
          <w:bCs w:val="0"/>
          <w:sz w:val="24"/>
          <w:szCs w:val="24"/>
          <w:lang w:val="tr-TR"/>
        </w:rPr>
        <w:t xml:space="preserve"> Bu hijyen önlemlerinin etkili olduğu kabul edilse </w:t>
      </w:r>
      <w:proofErr w:type="gramStart"/>
      <w:r w:rsidR="00000BCF" w:rsidRPr="00801406">
        <w:rPr>
          <w:b w:val="0"/>
          <w:bCs w:val="0"/>
          <w:sz w:val="24"/>
          <w:szCs w:val="24"/>
          <w:lang w:val="tr-TR"/>
        </w:rPr>
        <w:t>de,</w:t>
      </w:r>
      <w:proofErr w:type="gramEnd"/>
      <w:r w:rsidR="00000BCF" w:rsidRPr="00801406">
        <w:rPr>
          <w:b w:val="0"/>
          <w:bCs w:val="0"/>
          <w:sz w:val="24"/>
          <w:szCs w:val="24"/>
          <w:lang w:val="tr-TR"/>
        </w:rPr>
        <w:t xml:space="preserve"> yoğun el temizliği ve dezenfeksiyonu ile koruyucu eldiven kullanımının ellerde </w:t>
      </w:r>
      <w:r w:rsidR="00000BCF" w:rsidRPr="00801406">
        <w:rPr>
          <w:b w:val="0"/>
          <w:bCs w:val="0"/>
          <w:sz w:val="24"/>
          <w:szCs w:val="24"/>
          <w:lang w:val="tr-TR"/>
        </w:rPr>
        <w:lastRenderedPageBreak/>
        <w:t xml:space="preserve">giderek daha sık </w:t>
      </w:r>
      <w:r w:rsidR="00CD4469" w:rsidRPr="00801406">
        <w:rPr>
          <w:b w:val="0"/>
          <w:bCs w:val="0"/>
          <w:sz w:val="24"/>
          <w:szCs w:val="24"/>
          <w:lang w:val="tr-TR"/>
        </w:rPr>
        <w:t>olumsuz</w:t>
      </w:r>
      <w:r w:rsidR="00000BCF" w:rsidRPr="00801406">
        <w:rPr>
          <w:b w:val="0"/>
          <w:bCs w:val="0"/>
          <w:sz w:val="24"/>
          <w:szCs w:val="24"/>
          <w:lang w:val="tr-TR"/>
        </w:rPr>
        <w:t xml:space="preserve"> reaksiyonlara neden olduğu bildirilmiştir.</w:t>
      </w:r>
      <w:r w:rsidR="0076365D" w:rsidRPr="00801406">
        <w:rPr>
          <w:b w:val="0"/>
          <w:bCs w:val="0"/>
          <w:sz w:val="24"/>
          <w:szCs w:val="24"/>
          <w:lang w:val="tr-TR"/>
        </w:rPr>
        <w:t xml:space="preserve"> Bu nedenle, el </w:t>
      </w:r>
      <w:r w:rsidR="00801406">
        <w:rPr>
          <w:b w:val="0"/>
          <w:bCs w:val="0"/>
          <w:sz w:val="24"/>
          <w:szCs w:val="24"/>
          <w:lang w:val="tr-TR"/>
        </w:rPr>
        <w:t xml:space="preserve">hijyeni ve </w:t>
      </w:r>
      <w:r w:rsidR="0076365D" w:rsidRPr="00801406">
        <w:rPr>
          <w:b w:val="0"/>
          <w:bCs w:val="0"/>
          <w:sz w:val="24"/>
          <w:szCs w:val="24"/>
          <w:lang w:val="tr-TR"/>
        </w:rPr>
        <w:t>bakımı tüm sağlık çalışanları için büyük öneme sahiptir.</w:t>
      </w:r>
    </w:p>
    <w:p w14:paraId="3D32F884" w14:textId="77777777" w:rsidR="006124C3" w:rsidRPr="00801406" w:rsidRDefault="006124C3" w:rsidP="000E40A3">
      <w:pPr>
        <w:pStyle w:val="Heading3"/>
        <w:spacing w:before="180" w:beforeAutospacing="0" w:after="180" w:afterAutospacing="0"/>
        <w:jc w:val="both"/>
        <w:rPr>
          <w:b w:val="0"/>
          <w:bCs w:val="0"/>
          <w:sz w:val="24"/>
          <w:szCs w:val="24"/>
          <w:lang w:val="tr-TR"/>
        </w:rPr>
      </w:pPr>
    </w:p>
    <w:p w14:paraId="52563F7D" w14:textId="77777777" w:rsidR="00FB0B2B" w:rsidRPr="00801406" w:rsidRDefault="00FB0B2B" w:rsidP="00FB0B2B">
      <w:pPr>
        <w:jc w:val="both"/>
        <w:rPr>
          <w:rFonts w:ascii="Times New Roman" w:hAnsi="Times New Roman" w:cs="Times New Roman"/>
          <w:sz w:val="32"/>
          <w:szCs w:val="32"/>
          <w:lang w:val="tr-TR"/>
        </w:rPr>
      </w:pPr>
      <w:r w:rsidRPr="00801406">
        <w:rPr>
          <w:rFonts w:ascii="Times New Roman" w:hAnsi="Times New Roman" w:cs="Times New Roman"/>
          <w:i/>
          <w:iCs/>
          <w:color w:val="FF0000"/>
          <w:lang w:val="tr-TR"/>
        </w:rPr>
        <w:t>Tab:</w:t>
      </w:r>
      <w:r w:rsidRPr="00801406">
        <w:rPr>
          <w:rFonts w:ascii="Times New Roman" w:hAnsi="Times New Roman" w:cs="Times New Roman"/>
          <w:sz w:val="32"/>
          <w:szCs w:val="32"/>
          <w:lang w:val="tr-TR"/>
        </w:rPr>
        <w:t xml:space="preserve"> </w:t>
      </w:r>
    </w:p>
    <w:p w14:paraId="7E7279D4" w14:textId="6F46FB50" w:rsidR="000E40A3" w:rsidRPr="00801406" w:rsidRDefault="004014CA" w:rsidP="000E40A3">
      <w:pPr>
        <w:pStyle w:val="Heading3"/>
        <w:spacing w:before="180" w:beforeAutospacing="0" w:after="180" w:afterAutospacing="0"/>
        <w:jc w:val="both"/>
        <w:rPr>
          <w:rFonts w:ascii="Open Sans" w:hAnsi="Open Sans" w:cs="Open Sans"/>
          <w:b w:val="0"/>
          <w:bCs w:val="0"/>
          <w:color w:val="1F1F1F"/>
          <w:sz w:val="33"/>
          <w:szCs w:val="33"/>
          <w:lang w:val="tr-TR"/>
        </w:rPr>
      </w:pPr>
      <w:r w:rsidRPr="00801406">
        <w:rPr>
          <w:rFonts w:ascii="Open Sans" w:hAnsi="Open Sans" w:cs="Open Sans"/>
          <w:b w:val="0"/>
          <w:bCs w:val="0"/>
          <w:color w:val="1F1F1F"/>
          <w:sz w:val="33"/>
          <w:szCs w:val="33"/>
          <w:lang w:val="tr-TR"/>
        </w:rPr>
        <w:t>Yöntem</w:t>
      </w:r>
    </w:p>
    <w:p w14:paraId="320893D9" w14:textId="77777777" w:rsidR="006F5829" w:rsidRPr="00801406" w:rsidRDefault="006F5829" w:rsidP="006F5829">
      <w:pPr>
        <w:jc w:val="both"/>
        <w:rPr>
          <w:rFonts w:ascii="Times New Roman" w:hAnsi="Times New Roman" w:cs="Times New Roman"/>
          <w:i/>
          <w:iCs/>
          <w:color w:val="FF0000"/>
          <w:lang w:val="tr-TR"/>
        </w:rPr>
      </w:pPr>
    </w:p>
    <w:p w14:paraId="7C3411A4" w14:textId="7495CDE4" w:rsidR="006F5829" w:rsidRPr="00801406" w:rsidRDefault="006F5829" w:rsidP="006F5829">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Text</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7326C4ED" w14:textId="45EF9885" w:rsidR="006124C3" w:rsidRPr="00801406" w:rsidRDefault="00EA18A1" w:rsidP="000E40A3">
      <w:pPr>
        <w:pStyle w:val="NormalWeb"/>
        <w:spacing w:after="240" w:afterAutospacing="0"/>
        <w:jc w:val="both"/>
        <w:rPr>
          <w:lang w:val="tr-TR"/>
        </w:rPr>
      </w:pPr>
      <w:r w:rsidRPr="00801406">
        <w:rPr>
          <w:lang w:val="tr-TR"/>
        </w:rPr>
        <w:t xml:space="preserve">COVID-19 patofizyolojisine bağlı el derisi hasarı </w:t>
      </w:r>
      <w:r w:rsidR="00402DFD" w:rsidRPr="00801406">
        <w:rPr>
          <w:lang w:val="tr-TR"/>
        </w:rPr>
        <w:t xml:space="preserve">yanı sıra </w:t>
      </w:r>
      <w:r w:rsidRPr="00801406">
        <w:rPr>
          <w:lang w:val="tr-TR"/>
        </w:rPr>
        <w:t xml:space="preserve">önlem ve bakımı, </w:t>
      </w:r>
      <w:r w:rsidR="00723FA2" w:rsidRPr="00801406">
        <w:rPr>
          <w:lang w:val="tr-TR"/>
        </w:rPr>
        <w:t>COVID-19 salgınının başlamasından önce ve sonra sık sık su ve deterjan kullanımı</w:t>
      </w:r>
      <w:r w:rsidR="00252C33" w:rsidRPr="00801406">
        <w:rPr>
          <w:lang w:val="tr-TR"/>
        </w:rPr>
        <w:t>,</w:t>
      </w:r>
      <w:r w:rsidR="00723FA2" w:rsidRPr="00801406">
        <w:rPr>
          <w:lang w:val="tr-TR"/>
        </w:rPr>
        <w:t xml:space="preserve"> </w:t>
      </w:r>
      <w:r w:rsidR="00801406" w:rsidRPr="00801406">
        <w:rPr>
          <w:lang w:val="tr-TR"/>
        </w:rPr>
        <w:t>alkol bazlı el dezenfektanları</w:t>
      </w:r>
      <w:r w:rsidR="00723FA2" w:rsidRPr="00801406">
        <w:rPr>
          <w:lang w:val="tr-TR"/>
        </w:rPr>
        <w:t xml:space="preserve"> veya koruyucu eldiven takmanın ardından eldeki cilt hasarına ilişkin en son raporlar</w:t>
      </w:r>
      <w:r w:rsidR="00690CCF" w:rsidRPr="00801406">
        <w:rPr>
          <w:lang w:val="tr-TR"/>
        </w:rPr>
        <w:t xml:space="preserve"> </w:t>
      </w:r>
      <w:r w:rsidR="00723FA2" w:rsidRPr="00801406">
        <w:rPr>
          <w:lang w:val="tr-TR"/>
        </w:rPr>
        <w:t xml:space="preserve">için </w:t>
      </w:r>
      <w:proofErr w:type="spellStart"/>
      <w:r w:rsidR="00723FA2" w:rsidRPr="00801406">
        <w:rPr>
          <w:lang w:val="tr-TR"/>
        </w:rPr>
        <w:t>Pubmed'de</w:t>
      </w:r>
      <w:proofErr w:type="spellEnd"/>
      <w:r w:rsidR="00723FA2" w:rsidRPr="00801406">
        <w:rPr>
          <w:lang w:val="tr-TR"/>
        </w:rPr>
        <w:t xml:space="preserve"> ve sağlık otoritesi web sitelerinde bir literatür taraması yaptık.</w:t>
      </w:r>
    </w:p>
    <w:p w14:paraId="51CE9253" w14:textId="77777777" w:rsidR="00FB0B2B" w:rsidRPr="00801406" w:rsidRDefault="00FB0B2B" w:rsidP="00FB0B2B">
      <w:pPr>
        <w:jc w:val="both"/>
        <w:rPr>
          <w:rFonts w:ascii="Times New Roman" w:hAnsi="Times New Roman" w:cs="Times New Roman"/>
          <w:sz w:val="32"/>
          <w:szCs w:val="32"/>
          <w:lang w:val="tr-TR"/>
        </w:rPr>
      </w:pPr>
      <w:r w:rsidRPr="00801406">
        <w:rPr>
          <w:rFonts w:ascii="Times New Roman" w:hAnsi="Times New Roman" w:cs="Times New Roman"/>
          <w:i/>
          <w:iCs/>
          <w:color w:val="FF0000"/>
          <w:lang w:val="tr-TR"/>
        </w:rPr>
        <w:t>Tab:</w:t>
      </w:r>
      <w:r w:rsidRPr="00801406">
        <w:rPr>
          <w:rFonts w:ascii="Times New Roman" w:hAnsi="Times New Roman" w:cs="Times New Roman"/>
          <w:sz w:val="32"/>
          <w:szCs w:val="32"/>
          <w:lang w:val="tr-TR"/>
        </w:rPr>
        <w:t xml:space="preserve"> </w:t>
      </w:r>
    </w:p>
    <w:p w14:paraId="50790F9A" w14:textId="3AE21EA5" w:rsidR="000E40A3" w:rsidRPr="00801406" w:rsidRDefault="002E1057" w:rsidP="000E40A3">
      <w:pPr>
        <w:pStyle w:val="Heading3"/>
        <w:spacing w:before="180" w:beforeAutospacing="0" w:after="180" w:afterAutospacing="0"/>
        <w:jc w:val="both"/>
        <w:rPr>
          <w:rFonts w:ascii="Open Sans" w:hAnsi="Open Sans" w:cs="Open Sans"/>
          <w:b w:val="0"/>
          <w:bCs w:val="0"/>
          <w:color w:val="1F1F1F"/>
          <w:sz w:val="33"/>
          <w:szCs w:val="33"/>
          <w:lang w:val="tr-TR"/>
        </w:rPr>
      </w:pPr>
      <w:r w:rsidRPr="00801406">
        <w:rPr>
          <w:rFonts w:ascii="Open Sans" w:hAnsi="Open Sans" w:cs="Open Sans"/>
          <w:b w:val="0"/>
          <w:bCs w:val="0"/>
          <w:color w:val="1F1F1F"/>
          <w:sz w:val="33"/>
          <w:szCs w:val="33"/>
          <w:lang w:val="tr-TR"/>
        </w:rPr>
        <w:t>Sonuçlar</w:t>
      </w:r>
    </w:p>
    <w:p w14:paraId="7E48C6A4" w14:textId="77777777" w:rsidR="006F5829" w:rsidRPr="00801406" w:rsidRDefault="006F5829" w:rsidP="00B75A4A">
      <w:pPr>
        <w:jc w:val="both"/>
        <w:rPr>
          <w:rFonts w:ascii="Times New Roman" w:eastAsia="Times New Roman" w:hAnsi="Times New Roman" w:cs="Times New Roman"/>
          <w:sz w:val="24"/>
          <w:szCs w:val="24"/>
          <w:lang w:val="tr-TR" w:eastAsia="fr-FR"/>
        </w:rPr>
      </w:pPr>
    </w:p>
    <w:p w14:paraId="48F96DD9" w14:textId="77777777" w:rsidR="006F5829" w:rsidRPr="00801406" w:rsidRDefault="006F5829" w:rsidP="006F5829">
      <w:pPr>
        <w:jc w:val="both"/>
        <w:rPr>
          <w:rFonts w:ascii="Times New Roman" w:hAnsi="Times New Roman" w:cs="Times New Roman"/>
          <w:sz w:val="32"/>
          <w:szCs w:val="32"/>
          <w:lang w:val="tr-TR"/>
        </w:rPr>
      </w:pPr>
      <w:proofErr w:type="spellStart"/>
      <w:r w:rsidRPr="00801406">
        <w:rPr>
          <w:rFonts w:ascii="Times New Roman" w:hAnsi="Times New Roman" w:cs="Times New Roman"/>
          <w:i/>
          <w:iCs/>
          <w:color w:val="FF0000"/>
          <w:lang w:val="tr-TR"/>
        </w:rPr>
        <w:t>Text</w:t>
      </w:r>
      <w:proofErr w:type="spellEnd"/>
      <w:r w:rsidRPr="00801406">
        <w:rPr>
          <w:rFonts w:ascii="Times New Roman" w:hAnsi="Times New Roman" w:cs="Times New Roman"/>
          <w:i/>
          <w:iCs/>
          <w:color w:val="FF0000"/>
          <w:lang w:val="tr-TR"/>
        </w:rPr>
        <w:t>:</w:t>
      </w:r>
      <w:r w:rsidRPr="00801406">
        <w:rPr>
          <w:rFonts w:ascii="Times New Roman" w:hAnsi="Times New Roman" w:cs="Times New Roman"/>
          <w:sz w:val="32"/>
          <w:szCs w:val="32"/>
          <w:lang w:val="tr-TR"/>
        </w:rPr>
        <w:t xml:space="preserve"> </w:t>
      </w:r>
    </w:p>
    <w:p w14:paraId="7549C4D7" w14:textId="61A335DD" w:rsidR="00671F8E" w:rsidRPr="00801406" w:rsidRDefault="00671F8E" w:rsidP="00B75A4A">
      <w:pPr>
        <w:jc w:val="both"/>
        <w:rPr>
          <w:rFonts w:ascii="Times New Roman" w:eastAsia="Times New Roman" w:hAnsi="Times New Roman" w:cs="Times New Roman"/>
          <w:sz w:val="24"/>
          <w:szCs w:val="24"/>
          <w:lang w:val="tr-TR" w:eastAsia="fr-FR"/>
        </w:rPr>
      </w:pPr>
      <w:r w:rsidRPr="00801406">
        <w:rPr>
          <w:rFonts w:ascii="Times New Roman" w:eastAsia="Times New Roman" w:hAnsi="Times New Roman" w:cs="Times New Roman"/>
          <w:sz w:val="24"/>
          <w:szCs w:val="24"/>
          <w:lang w:val="tr-TR" w:eastAsia="fr-FR"/>
        </w:rPr>
        <w:t xml:space="preserve">Bugüne kadar, dünya çapında 10'dan fazla ülke, </w:t>
      </w:r>
      <w:r w:rsidR="00801406">
        <w:rPr>
          <w:rFonts w:ascii="Times New Roman" w:eastAsia="Times New Roman" w:hAnsi="Times New Roman" w:cs="Times New Roman"/>
          <w:sz w:val="24"/>
          <w:szCs w:val="24"/>
          <w:lang w:val="tr-TR" w:eastAsia="fr-FR"/>
        </w:rPr>
        <w:t>ellerin sık temizlenmesinin</w:t>
      </w:r>
      <w:r w:rsidRPr="00801406">
        <w:rPr>
          <w:rFonts w:ascii="Times New Roman" w:eastAsia="Times New Roman" w:hAnsi="Times New Roman" w:cs="Times New Roman"/>
          <w:sz w:val="24"/>
          <w:szCs w:val="24"/>
          <w:lang w:val="tr-TR" w:eastAsia="fr-FR"/>
        </w:rPr>
        <w:t xml:space="preserve"> neden olduğu el derisi lezyonlarının önlenmesi ve tedavisi için kılavuzlar ve öneriler yayınlamıştır.</w:t>
      </w:r>
      <w:r w:rsidR="006B37C2" w:rsidRPr="00801406">
        <w:rPr>
          <w:rFonts w:ascii="Times New Roman" w:eastAsia="Times New Roman" w:hAnsi="Times New Roman" w:cs="Times New Roman"/>
          <w:sz w:val="24"/>
          <w:szCs w:val="24"/>
          <w:lang w:val="tr-TR" w:eastAsia="fr-FR"/>
        </w:rPr>
        <w:t xml:space="preserve"> Genel olarak, sağlık çalışanları aşırı sıcak su ile sert yıkamadan kaçınmalı ve koku veya antibakteriyel maddeler içermeyen </w:t>
      </w:r>
      <w:proofErr w:type="spellStart"/>
      <w:r w:rsidR="006B37C2" w:rsidRPr="00801406">
        <w:rPr>
          <w:rFonts w:ascii="Times New Roman" w:eastAsia="Times New Roman" w:hAnsi="Times New Roman" w:cs="Times New Roman"/>
          <w:sz w:val="24"/>
          <w:szCs w:val="24"/>
          <w:lang w:val="tr-TR" w:eastAsia="fr-FR"/>
        </w:rPr>
        <w:t>hipoalerjenik</w:t>
      </w:r>
      <w:proofErr w:type="spellEnd"/>
      <w:r w:rsidR="006B37C2" w:rsidRPr="00801406">
        <w:rPr>
          <w:rFonts w:ascii="Times New Roman" w:eastAsia="Times New Roman" w:hAnsi="Times New Roman" w:cs="Times New Roman"/>
          <w:sz w:val="24"/>
          <w:szCs w:val="24"/>
          <w:lang w:val="tr-TR" w:eastAsia="fr-FR"/>
        </w:rPr>
        <w:t xml:space="preserve"> köpük temizleyiciler veya pH değeri 5,5 olan </w:t>
      </w:r>
      <w:r w:rsidR="00801406">
        <w:rPr>
          <w:rFonts w:ascii="Times New Roman" w:eastAsia="Times New Roman" w:hAnsi="Times New Roman" w:cs="Times New Roman"/>
          <w:sz w:val="24"/>
          <w:szCs w:val="24"/>
          <w:lang w:val="tr-TR" w:eastAsia="fr-FR"/>
        </w:rPr>
        <w:t>temizleyici ürünlerin</w:t>
      </w:r>
      <w:r w:rsidR="006B37C2" w:rsidRPr="00801406">
        <w:rPr>
          <w:rFonts w:ascii="Times New Roman" w:eastAsia="Times New Roman" w:hAnsi="Times New Roman" w:cs="Times New Roman"/>
          <w:sz w:val="24"/>
          <w:szCs w:val="24"/>
          <w:lang w:val="tr-TR" w:eastAsia="fr-FR"/>
        </w:rPr>
        <w:t xml:space="preserve"> kullanımına öncelik vermelidir.</w:t>
      </w:r>
      <w:r w:rsidR="00BF1F32" w:rsidRPr="00801406">
        <w:rPr>
          <w:rFonts w:ascii="Times New Roman" w:eastAsia="Times New Roman" w:hAnsi="Times New Roman" w:cs="Times New Roman"/>
          <w:sz w:val="24"/>
          <w:szCs w:val="24"/>
          <w:lang w:val="tr-TR" w:eastAsia="fr-FR"/>
        </w:rPr>
        <w:t xml:space="preserve"> Eller yıkandıktan sonra nazikçe kurulanmalıdır.</w:t>
      </w:r>
      <w:r w:rsidR="00702E0D" w:rsidRPr="00801406">
        <w:rPr>
          <w:rFonts w:ascii="Times New Roman" w:eastAsia="Times New Roman" w:hAnsi="Times New Roman" w:cs="Times New Roman"/>
          <w:sz w:val="24"/>
          <w:szCs w:val="24"/>
          <w:lang w:val="tr-TR" w:eastAsia="fr-FR"/>
        </w:rPr>
        <w:t xml:space="preserve"> Eldiven kullanımı tercihen belirli işlerle sınırlandırılmalı ve çıkarıldıktan sonra eller yıkanmalı ve nazikçe kurulanmalıdır.</w:t>
      </w:r>
      <w:r w:rsidR="007215FE" w:rsidRPr="00801406">
        <w:rPr>
          <w:rFonts w:ascii="Times New Roman" w:eastAsia="Times New Roman" w:hAnsi="Times New Roman" w:cs="Times New Roman"/>
          <w:sz w:val="24"/>
          <w:szCs w:val="24"/>
          <w:lang w:val="tr-TR" w:eastAsia="fr-FR"/>
        </w:rPr>
        <w:t xml:space="preserve"> Sık el yıkama, </w:t>
      </w:r>
      <w:r w:rsidR="00801406" w:rsidRPr="00801406">
        <w:rPr>
          <w:rFonts w:ascii="Times New Roman" w:eastAsia="Times New Roman" w:hAnsi="Times New Roman" w:cs="Times New Roman"/>
          <w:sz w:val="24"/>
          <w:szCs w:val="24"/>
          <w:lang w:val="tr-TR" w:eastAsia="fr-FR"/>
        </w:rPr>
        <w:t>alkol bazlı el dezenfektanlarının</w:t>
      </w:r>
      <w:r w:rsidR="007215FE" w:rsidRPr="00801406">
        <w:rPr>
          <w:rFonts w:ascii="Times New Roman" w:eastAsia="Times New Roman" w:hAnsi="Times New Roman" w:cs="Times New Roman"/>
          <w:sz w:val="24"/>
          <w:szCs w:val="24"/>
          <w:lang w:val="tr-TR" w:eastAsia="fr-FR"/>
        </w:rPr>
        <w:t xml:space="preserve"> kullanımı ve koruyucu eldiven giyilmesi nedeniyle </w:t>
      </w:r>
      <w:r w:rsidR="005A5C85" w:rsidRPr="00801406">
        <w:rPr>
          <w:rFonts w:ascii="Times New Roman" w:eastAsia="Times New Roman" w:hAnsi="Times New Roman" w:cs="Times New Roman"/>
          <w:sz w:val="24"/>
          <w:szCs w:val="24"/>
          <w:lang w:val="tr-TR" w:eastAsia="fr-FR"/>
        </w:rPr>
        <w:t xml:space="preserve">bozulan </w:t>
      </w:r>
      <w:r w:rsidR="007215FE" w:rsidRPr="00801406">
        <w:rPr>
          <w:rFonts w:ascii="Times New Roman" w:eastAsia="Times New Roman" w:hAnsi="Times New Roman" w:cs="Times New Roman"/>
          <w:sz w:val="24"/>
          <w:szCs w:val="24"/>
          <w:lang w:val="tr-TR" w:eastAsia="fr-FR"/>
        </w:rPr>
        <w:t xml:space="preserve">cilt bariyerinin eski haline getirilmesi veya </w:t>
      </w:r>
      <w:r w:rsidR="005A5C85" w:rsidRPr="00801406">
        <w:rPr>
          <w:rFonts w:ascii="Times New Roman" w:eastAsia="Times New Roman" w:hAnsi="Times New Roman" w:cs="Times New Roman"/>
          <w:sz w:val="24"/>
          <w:szCs w:val="24"/>
          <w:lang w:val="tr-TR" w:eastAsia="fr-FR"/>
        </w:rPr>
        <w:t>değişiminin</w:t>
      </w:r>
      <w:r w:rsidR="007215FE" w:rsidRPr="00801406">
        <w:rPr>
          <w:rFonts w:ascii="Times New Roman" w:eastAsia="Times New Roman" w:hAnsi="Times New Roman" w:cs="Times New Roman"/>
          <w:sz w:val="24"/>
          <w:szCs w:val="24"/>
          <w:lang w:val="tr-TR" w:eastAsia="fr-FR"/>
        </w:rPr>
        <w:t xml:space="preserve"> önlenmesi için uluslararası olarak </w:t>
      </w:r>
      <w:r w:rsidR="00801406">
        <w:rPr>
          <w:rFonts w:ascii="Times New Roman" w:eastAsia="Times New Roman" w:hAnsi="Times New Roman" w:cs="Times New Roman"/>
          <w:sz w:val="24"/>
          <w:szCs w:val="24"/>
          <w:lang w:val="tr-TR" w:eastAsia="fr-FR"/>
        </w:rPr>
        <w:t xml:space="preserve">kişiye özel </w:t>
      </w:r>
      <w:r w:rsidR="007215FE" w:rsidRPr="00801406">
        <w:rPr>
          <w:rFonts w:ascii="Times New Roman" w:eastAsia="Times New Roman" w:hAnsi="Times New Roman" w:cs="Times New Roman"/>
          <w:sz w:val="24"/>
          <w:szCs w:val="24"/>
          <w:lang w:val="tr-TR" w:eastAsia="fr-FR"/>
        </w:rPr>
        <w:t>dermokozmetikler tavsiye edilmektedir.</w:t>
      </w:r>
      <w:r w:rsidR="00EA263A" w:rsidRPr="00801406">
        <w:rPr>
          <w:rFonts w:ascii="Times New Roman" w:eastAsia="Times New Roman" w:hAnsi="Times New Roman" w:cs="Times New Roman"/>
          <w:sz w:val="24"/>
          <w:szCs w:val="24"/>
          <w:lang w:val="tr-TR" w:eastAsia="fr-FR"/>
        </w:rPr>
        <w:t xml:space="preserve"> Parfüm içermeyen, su açısından zengin </w:t>
      </w:r>
      <w:proofErr w:type="spellStart"/>
      <w:r w:rsidR="00801406">
        <w:rPr>
          <w:rFonts w:ascii="Times New Roman" w:eastAsia="Times New Roman" w:hAnsi="Times New Roman" w:cs="Times New Roman"/>
          <w:sz w:val="24"/>
          <w:szCs w:val="24"/>
          <w:lang w:val="tr-TR" w:eastAsia="fr-FR"/>
        </w:rPr>
        <w:t>emoliyanlar</w:t>
      </w:r>
      <w:proofErr w:type="spellEnd"/>
      <w:r w:rsidR="00801406">
        <w:rPr>
          <w:rFonts w:ascii="Times New Roman" w:eastAsia="Times New Roman" w:hAnsi="Times New Roman" w:cs="Times New Roman"/>
          <w:sz w:val="24"/>
          <w:szCs w:val="24"/>
          <w:lang w:val="tr-TR" w:eastAsia="fr-FR"/>
        </w:rPr>
        <w:t xml:space="preserve"> </w:t>
      </w:r>
      <w:r w:rsidR="00EA263A" w:rsidRPr="00801406">
        <w:rPr>
          <w:rFonts w:ascii="Times New Roman" w:eastAsia="Times New Roman" w:hAnsi="Times New Roman" w:cs="Times New Roman"/>
          <w:sz w:val="24"/>
          <w:szCs w:val="24"/>
          <w:lang w:val="tr-TR" w:eastAsia="fr-FR"/>
        </w:rPr>
        <w:t>ve pH'ı 5,5 olan nemlendiriciler mümkün olduğunca sık kullanılmalıdır.</w:t>
      </w:r>
    </w:p>
    <w:p w14:paraId="48D72444" w14:textId="77777777" w:rsidR="009D0027" w:rsidRPr="00801406" w:rsidRDefault="009D0027" w:rsidP="009D0027">
      <w:pPr>
        <w:jc w:val="both"/>
        <w:rPr>
          <w:lang w:val="tr-TR"/>
        </w:rPr>
      </w:pPr>
    </w:p>
    <w:p w14:paraId="4F772D5D" w14:textId="3794AD74" w:rsidR="000E40A3" w:rsidRPr="00801406" w:rsidRDefault="00962139" w:rsidP="000E40A3">
      <w:pPr>
        <w:jc w:val="both"/>
        <w:rPr>
          <w:lang w:val="tr-TR"/>
        </w:rPr>
      </w:pPr>
      <w:r w:rsidRPr="00801406">
        <w:rPr>
          <w:rFonts w:ascii="Times New Roman" w:eastAsia="Times New Roman" w:hAnsi="Times New Roman" w:cs="Times New Roman"/>
          <w:sz w:val="24"/>
          <w:szCs w:val="24"/>
          <w:lang w:val="tr-TR" w:eastAsia="fr-FR"/>
        </w:rPr>
        <w:t>Bilimsel yayının tamamını okumak için tıklayınız</w:t>
      </w:r>
      <w:r w:rsidR="004602B4" w:rsidRPr="00801406">
        <w:rPr>
          <w:rFonts w:ascii="Times New Roman" w:eastAsia="Times New Roman" w:hAnsi="Times New Roman" w:cs="Times New Roman"/>
          <w:sz w:val="24"/>
          <w:szCs w:val="24"/>
          <w:lang w:val="tr-TR" w:eastAsia="fr-FR"/>
        </w:rPr>
        <w:t xml:space="preserve">: </w:t>
      </w:r>
      <w:r w:rsidR="004602B4" w:rsidRPr="00801406">
        <w:rPr>
          <w:lang w:val="tr-TR"/>
        </w:rPr>
        <w:t xml:space="preserve"> </w:t>
      </w:r>
      <w:hyperlink r:id="rId4" w:history="1">
        <w:r w:rsidR="000E40A3" w:rsidRPr="00801406">
          <w:rPr>
            <w:rStyle w:val="Hyperlink"/>
            <w:lang w:val="tr-TR"/>
          </w:rPr>
          <w:t>https://doi.org/10.1684/ejd.2021.4064</w:t>
        </w:r>
      </w:hyperlink>
      <w:r w:rsidR="000E40A3" w:rsidRPr="00801406">
        <w:rPr>
          <w:lang w:val="tr-TR"/>
        </w:rPr>
        <w:t xml:space="preserve"> </w:t>
      </w:r>
    </w:p>
    <w:p w14:paraId="2A141823" w14:textId="77777777" w:rsidR="000E40A3" w:rsidRPr="00801406" w:rsidRDefault="000E40A3" w:rsidP="000E40A3">
      <w:pPr>
        <w:rPr>
          <w:lang w:val="tr-TR"/>
        </w:rPr>
      </w:pPr>
    </w:p>
    <w:p w14:paraId="5FEEB7E7" w14:textId="77777777" w:rsidR="000E40A3" w:rsidRPr="00801406" w:rsidRDefault="000E40A3" w:rsidP="000E40A3">
      <w:pPr>
        <w:rPr>
          <w:lang w:val="tr-TR"/>
        </w:rPr>
      </w:pPr>
    </w:p>
    <w:p w14:paraId="6411F3CE" w14:textId="77777777" w:rsidR="000E40A3" w:rsidRPr="00801406" w:rsidRDefault="000E40A3" w:rsidP="000E40A3">
      <w:pPr>
        <w:rPr>
          <w:lang w:val="tr-TR"/>
        </w:rPr>
      </w:pPr>
    </w:p>
    <w:p w14:paraId="1FC30C57" w14:textId="77777777" w:rsidR="000E40A3" w:rsidRPr="00801406" w:rsidRDefault="000E40A3" w:rsidP="000E40A3">
      <w:pPr>
        <w:rPr>
          <w:lang w:val="tr-TR"/>
        </w:rPr>
      </w:pPr>
    </w:p>
    <w:p w14:paraId="1245C2B0" w14:textId="77777777" w:rsidR="000E40A3" w:rsidRPr="00801406" w:rsidRDefault="000E40A3">
      <w:pPr>
        <w:rPr>
          <w:lang w:val="tr-TR"/>
        </w:rPr>
      </w:pPr>
    </w:p>
    <w:sectPr w:rsidR="000E40A3" w:rsidRPr="0080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A3"/>
    <w:rsid w:val="00000BCF"/>
    <w:rsid w:val="00054EC4"/>
    <w:rsid w:val="000D0A8F"/>
    <w:rsid w:val="000E40A3"/>
    <w:rsid w:val="00141617"/>
    <w:rsid w:val="00211F95"/>
    <w:rsid w:val="00252C33"/>
    <w:rsid w:val="00265328"/>
    <w:rsid w:val="002B198B"/>
    <w:rsid w:val="002E1057"/>
    <w:rsid w:val="00300452"/>
    <w:rsid w:val="00302208"/>
    <w:rsid w:val="003F2F5B"/>
    <w:rsid w:val="004014CA"/>
    <w:rsid w:val="00402DFD"/>
    <w:rsid w:val="004602B4"/>
    <w:rsid w:val="00535CE1"/>
    <w:rsid w:val="005A5C85"/>
    <w:rsid w:val="006124C3"/>
    <w:rsid w:val="00617867"/>
    <w:rsid w:val="00671F8E"/>
    <w:rsid w:val="00690CCF"/>
    <w:rsid w:val="00691949"/>
    <w:rsid w:val="006B37C2"/>
    <w:rsid w:val="006D3D80"/>
    <w:rsid w:val="006F5829"/>
    <w:rsid w:val="00702E0D"/>
    <w:rsid w:val="007215FE"/>
    <w:rsid w:val="0072268D"/>
    <w:rsid w:val="00723FA2"/>
    <w:rsid w:val="0076365D"/>
    <w:rsid w:val="00801406"/>
    <w:rsid w:val="00843313"/>
    <w:rsid w:val="00845A0C"/>
    <w:rsid w:val="00855C0A"/>
    <w:rsid w:val="00962139"/>
    <w:rsid w:val="009C2C56"/>
    <w:rsid w:val="009D0027"/>
    <w:rsid w:val="009E728B"/>
    <w:rsid w:val="00AB5944"/>
    <w:rsid w:val="00AD5F2F"/>
    <w:rsid w:val="00B27F0B"/>
    <w:rsid w:val="00B75A4A"/>
    <w:rsid w:val="00BF1F32"/>
    <w:rsid w:val="00C0296A"/>
    <w:rsid w:val="00C36B61"/>
    <w:rsid w:val="00C86A38"/>
    <w:rsid w:val="00CD4469"/>
    <w:rsid w:val="00D439E3"/>
    <w:rsid w:val="00E80F5D"/>
    <w:rsid w:val="00EA18A1"/>
    <w:rsid w:val="00EA263A"/>
    <w:rsid w:val="00EC644D"/>
    <w:rsid w:val="00EE3045"/>
    <w:rsid w:val="00F05B85"/>
    <w:rsid w:val="00F5096F"/>
    <w:rsid w:val="00F53803"/>
    <w:rsid w:val="00F81C95"/>
    <w:rsid w:val="00FB0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401E"/>
  <w15:chartTrackingRefBased/>
  <w15:docId w15:val="{2E88809A-6858-4C20-A063-85DE7108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A3"/>
  </w:style>
  <w:style w:type="paragraph" w:styleId="Heading3">
    <w:name w:val="heading 3"/>
    <w:basedOn w:val="Normal"/>
    <w:link w:val="Heading3Char"/>
    <w:uiPriority w:val="9"/>
    <w:qFormat/>
    <w:rsid w:val="000E40A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40A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E40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E40A3"/>
    <w:rPr>
      <w:color w:val="0563C1" w:themeColor="hyperlink"/>
      <w:u w:val="single"/>
    </w:rPr>
  </w:style>
  <w:style w:type="character" w:styleId="UnresolvedMention">
    <w:name w:val="Unresolved Mention"/>
    <w:basedOn w:val="DefaultParagraphFont"/>
    <w:uiPriority w:val="99"/>
    <w:semiHidden/>
    <w:unhideWhenUsed/>
    <w:rsid w:val="000E40A3"/>
    <w:rPr>
      <w:color w:val="605E5C"/>
      <w:shd w:val="clear" w:color="auto" w:fill="E1DFDD"/>
    </w:rPr>
  </w:style>
  <w:style w:type="character" w:styleId="FollowedHyperlink">
    <w:name w:val="FollowedHyperlink"/>
    <w:basedOn w:val="DefaultParagraphFont"/>
    <w:uiPriority w:val="99"/>
    <w:semiHidden/>
    <w:unhideWhenUsed/>
    <w:rsid w:val="000E40A3"/>
    <w:rPr>
      <w:color w:val="954F72" w:themeColor="followedHyperlink"/>
      <w:u w:val="single"/>
    </w:rPr>
  </w:style>
  <w:style w:type="paragraph" w:styleId="Revision">
    <w:name w:val="Revision"/>
    <w:hidden/>
    <w:uiPriority w:val="99"/>
    <w:semiHidden/>
    <w:rsid w:val="00845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684/ejd.2021.40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420</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Bilgesu Aybars</cp:lastModifiedBy>
  <cp:revision>44</cp:revision>
  <dcterms:created xsi:type="dcterms:W3CDTF">2023-04-20T08:41:00Z</dcterms:created>
  <dcterms:modified xsi:type="dcterms:W3CDTF">2023-04-24T10:26:00Z</dcterms:modified>
</cp:coreProperties>
</file>