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0BADE" w14:textId="4F34A9AD" w:rsidR="00C2133B" w:rsidRDefault="00C2133B" w:rsidP="00C2133B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325E2E16" w14:textId="77777777" w:rsidR="00C2133B" w:rsidRPr="008C66FF" w:rsidRDefault="00C2133B" w:rsidP="00C2133B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6C3C76D1" w14:textId="77777777" w:rsidR="00C2133B" w:rsidRPr="00F601C6" w:rsidRDefault="00C2133B" w:rsidP="00C2133B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66A717D9" w14:textId="1F99F3D4" w:rsidR="00C2133B" w:rsidRPr="00437F54" w:rsidRDefault="00C2133B" w:rsidP="00C2133B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437F54">
        <w:rPr>
          <w:rFonts w:ascii="Times New Roman" w:hAnsi="Times New Roman" w:cs="Times New Roman"/>
          <w:sz w:val="32"/>
          <w:szCs w:val="32"/>
          <w:lang w:val="tr-TR"/>
        </w:rPr>
        <w:t>Atoderm</w:t>
      </w:r>
      <w:proofErr w:type="spellEnd"/>
      <w:r w:rsidRPr="00437F54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proofErr w:type="spellStart"/>
      <w:r w:rsidRPr="00437F54">
        <w:rPr>
          <w:rFonts w:ascii="Times New Roman" w:hAnsi="Times New Roman" w:cs="Times New Roman"/>
          <w:sz w:val="32"/>
          <w:szCs w:val="32"/>
          <w:lang w:val="tr-TR"/>
        </w:rPr>
        <w:t>Intensive</w:t>
      </w:r>
      <w:proofErr w:type="spellEnd"/>
      <w:r w:rsidRPr="00437F54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proofErr w:type="spellStart"/>
      <w:r w:rsidR="00437F54" w:rsidRPr="00437F54">
        <w:rPr>
          <w:rFonts w:ascii="Times New Roman" w:hAnsi="Times New Roman" w:cs="Times New Roman"/>
          <w:sz w:val="32"/>
          <w:szCs w:val="32"/>
          <w:lang w:val="tr-TR"/>
        </w:rPr>
        <w:t>Balm</w:t>
      </w:r>
      <w:proofErr w:type="spellEnd"/>
      <w:r w:rsidR="00437F54" w:rsidRPr="00437F54">
        <w:rPr>
          <w:rFonts w:ascii="Times New Roman" w:hAnsi="Times New Roman" w:cs="Times New Roman"/>
          <w:sz w:val="32"/>
          <w:szCs w:val="32"/>
          <w:lang w:val="tr-TR"/>
        </w:rPr>
        <w:t xml:space="preserve"> formülünde neler var ?</w:t>
      </w:r>
    </w:p>
    <w:p w14:paraId="778702D7" w14:textId="1A6F8254" w:rsidR="00C2133B" w:rsidRPr="00437F54" w:rsidRDefault="00C2133B" w:rsidP="00C2133B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47B98DB2" w14:textId="77777777" w:rsidR="00344B89" w:rsidRPr="00437F54" w:rsidRDefault="00344B89" w:rsidP="00344B89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437F54">
        <w:rPr>
          <w:rFonts w:ascii="Times New Roman" w:hAnsi="Times New Roman" w:cs="Times New Roman"/>
          <w:i/>
          <w:iCs/>
          <w:color w:val="FF0000"/>
          <w:lang w:val="tr-TR"/>
        </w:rPr>
        <w:t xml:space="preserve">Media </w:t>
      </w:r>
      <w:proofErr w:type="spellStart"/>
      <w:r w:rsidRPr="00437F54">
        <w:rPr>
          <w:rFonts w:ascii="Times New Roman" w:hAnsi="Times New Roman" w:cs="Times New Roman"/>
          <w:i/>
          <w:iCs/>
          <w:color w:val="FF0000"/>
          <w:lang w:val="tr-TR"/>
        </w:rPr>
        <w:t>slider</w:t>
      </w:r>
      <w:proofErr w:type="spellEnd"/>
      <w:r w:rsidRPr="00437F54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437F54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551A8133" w14:textId="564C3B7E" w:rsidR="00344B89" w:rsidRPr="00437F54" w:rsidRDefault="00437F54" w:rsidP="00344B89">
      <w:pPr>
        <w:rPr>
          <w:rFonts w:ascii="Times New Roman" w:hAnsi="Times New Roman" w:cs="Times New Roman"/>
          <w:sz w:val="24"/>
          <w:szCs w:val="24"/>
          <w:lang w:val="tr-TR"/>
        </w:rPr>
      </w:pPr>
      <w:hyperlink r:id="rId4" w:history="1">
        <w:r w:rsidR="00E248D3" w:rsidRPr="00437F54">
          <w:rPr>
            <w:rStyle w:val="Hyperlink"/>
            <w:rFonts w:ascii="Times New Roman" w:hAnsi="Times New Roman" w:cs="Times New Roman"/>
            <w:sz w:val="24"/>
            <w:szCs w:val="24"/>
            <w:lang w:val="tr-TR"/>
          </w:rPr>
          <w:t>https://dam.naos.com/fr/element?id=3184</w:t>
        </w:r>
      </w:hyperlink>
    </w:p>
    <w:p w14:paraId="672FDA6D" w14:textId="77777777" w:rsidR="00E248D3" w:rsidRPr="00437F54" w:rsidRDefault="00E248D3" w:rsidP="00344B89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74DB742A" w14:textId="77777777" w:rsidR="00344B89" w:rsidRPr="00437F54" w:rsidRDefault="00344B89" w:rsidP="00344B89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437F54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437F54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Pr="00437F54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22046C04" w14:textId="76486709" w:rsidR="00344B89" w:rsidRPr="00437F54" w:rsidRDefault="0008173D" w:rsidP="00344B89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437F54">
        <w:rPr>
          <w:rFonts w:ascii="Times New Roman" w:hAnsi="Times New Roman" w:cs="Times New Roman"/>
          <w:sz w:val="24"/>
          <w:szCs w:val="24"/>
          <w:lang w:val="tr-TR"/>
        </w:rPr>
        <w:t>Açıklama</w:t>
      </w:r>
    </w:p>
    <w:p w14:paraId="42E78A83" w14:textId="77777777" w:rsidR="00344B89" w:rsidRPr="00437F54" w:rsidRDefault="00344B89" w:rsidP="00C2133B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2A1DE93D" w14:textId="77777777" w:rsidR="00C2133B" w:rsidRPr="00437F54" w:rsidRDefault="00C2133B" w:rsidP="00C2133B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437F54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437F54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437F54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Pr="00437F54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5AD46213" w14:textId="609FB244" w:rsidR="004514BC" w:rsidRPr="00437F54" w:rsidRDefault="000E0080" w:rsidP="00C2133B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437F5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Hastalarınızın cildi </w:t>
      </w:r>
      <w:r w:rsidRPr="00437F54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kuru ve kaşınıyor</w:t>
      </w:r>
      <w:r w:rsidRPr="00437F5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mu? </w:t>
      </w:r>
      <w:r w:rsidR="00B516D9" w:rsidRPr="00437F5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Vücutlarında </w:t>
      </w:r>
      <w:r w:rsidR="00B516D9" w:rsidRPr="00437F54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kırmızı kaşıntılı lekeler</w:t>
      </w:r>
      <w:r w:rsidR="00B516D9" w:rsidRPr="00437F5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var mı? </w:t>
      </w:r>
      <w:r w:rsidR="002E2A91" w:rsidRPr="00437F5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O zaman </w:t>
      </w:r>
      <w:r w:rsidR="002E2A91" w:rsidRPr="00437F54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atopik bir cilde</w:t>
      </w:r>
      <w:r w:rsidR="002E2A91" w:rsidRPr="00437F5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sahip olabilirler. </w:t>
      </w:r>
    </w:p>
    <w:p w14:paraId="03D3539E" w14:textId="56D0FFE8" w:rsidR="004514BC" w:rsidRPr="00437F54" w:rsidRDefault="00DE040F" w:rsidP="00C2133B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437F5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NAOS uzmanları atopik cil</w:t>
      </w:r>
      <w:r w:rsidR="00437F5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t ile ilgili bilgiler paylaşıyor </w:t>
      </w:r>
      <w:r w:rsidRPr="00437F5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ve çok kuru ile atopik ciltler için özel olarak formüle edilmiş yoğun kaşıntı önleyici ve onarıcı bakım olan </w:t>
      </w:r>
      <w:proofErr w:type="spellStart"/>
      <w:r w:rsidRPr="00437F54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Atoderm</w:t>
      </w:r>
      <w:proofErr w:type="spellEnd"/>
      <w:r w:rsidRPr="00437F54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</w:t>
      </w:r>
      <w:proofErr w:type="spellStart"/>
      <w:r w:rsidRPr="00437F54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Intensive</w:t>
      </w:r>
      <w:proofErr w:type="spellEnd"/>
      <w:r w:rsidR="00437F54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</w:t>
      </w:r>
      <w:proofErr w:type="spellStart"/>
      <w:r w:rsidR="00437F54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Balm</w:t>
      </w:r>
      <w:r w:rsidRPr="00437F5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'</w:t>
      </w:r>
      <w:r w:rsidR="00437F5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ın</w:t>
      </w:r>
      <w:proofErr w:type="spellEnd"/>
      <w:r w:rsidR="00437F5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içeriklerini anlatıyor.</w:t>
      </w:r>
    </w:p>
    <w:p w14:paraId="58899C68" w14:textId="0F20FC6E" w:rsidR="00C2133B" w:rsidRPr="00437F54" w:rsidRDefault="00D60161" w:rsidP="00C2133B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proofErr w:type="spellStart"/>
      <w:r w:rsidRPr="00437F5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Atoderm</w:t>
      </w:r>
      <w:proofErr w:type="spellEnd"/>
      <w:r w:rsidRPr="00437F5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proofErr w:type="spellStart"/>
      <w:r w:rsidRPr="00437F5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Intensive</w:t>
      </w:r>
      <w:proofErr w:type="spellEnd"/>
      <w:r w:rsidRPr="00437F5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proofErr w:type="spellStart"/>
      <w:r w:rsidR="00437F5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Balm’ı</w:t>
      </w:r>
      <w:r w:rsidRPr="00437F5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n</w:t>
      </w:r>
      <w:proofErr w:type="spellEnd"/>
      <w:r w:rsidRPr="00437F5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atopik cilde nasıl </w:t>
      </w:r>
      <w:r w:rsidR="00437F5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uzun süreli bakım</w:t>
      </w:r>
      <w:r w:rsidRPr="00437F5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sağladığını anlamak için NAOS laboratuvarlarına </w:t>
      </w:r>
      <w:r w:rsidR="00EE79FD" w:rsidRPr="00437F5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hızlı bir giriş yapın</w:t>
      </w:r>
      <w:r w:rsidRPr="00437F5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.</w:t>
      </w:r>
    </w:p>
    <w:sectPr w:rsidR="00C2133B" w:rsidRPr="00437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33B"/>
    <w:rsid w:val="0008173D"/>
    <w:rsid w:val="000E0080"/>
    <w:rsid w:val="00270874"/>
    <w:rsid w:val="002C174A"/>
    <w:rsid w:val="002E2A91"/>
    <w:rsid w:val="00344B89"/>
    <w:rsid w:val="00437F54"/>
    <w:rsid w:val="004514BC"/>
    <w:rsid w:val="0047265C"/>
    <w:rsid w:val="008953ED"/>
    <w:rsid w:val="008E0885"/>
    <w:rsid w:val="00B06C83"/>
    <w:rsid w:val="00B516D9"/>
    <w:rsid w:val="00B8218F"/>
    <w:rsid w:val="00C2133B"/>
    <w:rsid w:val="00C82211"/>
    <w:rsid w:val="00D60161"/>
    <w:rsid w:val="00D9729F"/>
    <w:rsid w:val="00DE040F"/>
    <w:rsid w:val="00E248D3"/>
    <w:rsid w:val="00EE79FD"/>
    <w:rsid w:val="00FE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2043"/>
  <w15:chartTrackingRefBased/>
  <w15:docId w15:val="{785B3AB8-17CD-487F-A26D-1E7CA59E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4B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4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m.naos.com/fr/element?id=318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Bilgesu Aybars</cp:lastModifiedBy>
  <cp:revision>15</cp:revision>
  <dcterms:created xsi:type="dcterms:W3CDTF">2023-04-25T09:22:00Z</dcterms:created>
  <dcterms:modified xsi:type="dcterms:W3CDTF">2023-05-03T14:56:00Z</dcterms:modified>
</cp:coreProperties>
</file>