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1C79" w14:textId="77777777" w:rsidR="004C6C4E" w:rsidRDefault="004C6C4E" w:rsidP="004C6C4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FC0FF0A" w14:textId="77777777" w:rsidR="004C6C4E" w:rsidRDefault="004C6C4E" w:rsidP="004C6C4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A04D522" w14:textId="0398722D" w:rsidR="004C6C4E" w:rsidRPr="00CF088E" w:rsidRDefault="004C6C4E" w:rsidP="004C6C4E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 xml:space="preserve">Title: </w:t>
      </w:r>
      <w:r w:rsidR="009233C9" w:rsidRPr="00CF088E">
        <w:rPr>
          <w:rFonts w:ascii="Times New Roman" w:hAnsi="Times New Roman" w:cs="Times New Roman"/>
          <w:sz w:val="28"/>
          <w:szCs w:val="28"/>
          <w:lang w:val="tr-TR"/>
        </w:rPr>
        <w:t>Sébium gönderilerimizle sosyal ağlarınızı hareketlendirin</w:t>
      </w:r>
    </w:p>
    <w:p w14:paraId="36716387" w14:textId="77777777" w:rsidR="004C6C4E" w:rsidRPr="00CF088E" w:rsidRDefault="004C6C4E" w:rsidP="004C6C4E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703F448" w14:textId="2793FED0" w:rsidR="004C6C4E" w:rsidRPr="00CF088E" w:rsidRDefault="004C6C4E" w:rsidP="004C6C4E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CF088E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C00052" w:rsidRPr="00CF088E">
        <w:rPr>
          <w:rFonts w:ascii="Times New Roman" w:hAnsi="Times New Roman" w:cs="Times New Roman"/>
          <w:sz w:val="28"/>
          <w:szCs w:val="28"/>
          <w:lang w:val="tr-TR"/>
        </w:rPr>
        <w:t xml:space="preserve">Sébium </w:t>
      </w:r>
      <w:proofErr w:type="spellStart"/>
      <w:r w:rsidR="00C00052" w:rsidRPr="00CF088E">
        <w:rPr>
          <w:rFonts w:ascii="Times New Roman" w:hAnsi="Times New Roman" w:cs="Times New Roman"/>
          <w:sz w:val="28"/>
          <w:szCs w:val="28"/>
          <w:lang w:val="tr-TR"/>
        </w:rPr>
        <w:t>Sensitive</w:t>
      </w:r>
      <w:proofErr w:type="spellEnd"/>
      <w:r w:rsidR="00C00052" w:rsidRPr="00CF088E">
        <w:rPr>
          <w:rFonts w:ascii="Times New Roman" w:hAnsi="Times New Roman" w:cs="Times New Roman"/>
          <w:sz w:val="28"/>
          <w:szCs w:val="28"/>
          <w:lang w:val="tr-TR"/>
        </w:rPr>
        <w:t xml:space="preserve"> &amp; Sébium</w:t>
      </w:r>
      <w:r w:rsidR="00FA27B2" w:rsidRPr="00CF088E">
        <w:rPr>
          <w:rFonts w:ascii="Times New Roman" w:hAnsi="Times New Roman" w:cs="Times New Roman"/>
          <w:sz w:val="28"/>
          <w:szCs w:val="28"/>
          <w:lang w:val="tr-TR"/>
        </w:rPr>
        <w:t xml:space="preserve"> Foaming</w:t>
      </w:r>
      <w:r w:rsidR="00C00052" w:rsidRPr="00CF088E">
        <w:rPr>
          <w:rFonts w:ascii="Times New Roman" w:hAnsi="Times New Roman" w:cs="Times New Roman"/>
          <w:sz w:val="28"/>
          <w:szCs w:val="28"/>
          <w:lang w:val="tr-TR"/>
        </w:rPr>
        <w:t xml:space="preserve"> Gel </w:t>
      </w:r>
    </w:p>
    <w:p w14:paraId="2DBF3783" w14:textId="77777777" w:rsidR="004C6C4E" w:rsidRPr="00CF088E" w:rsidRDefault="004C6C4E" w:rsidP="004C6C4E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BC16FC3" w14:textId="77777777" w:rsidR="004C6C4E" w:rsidRPr="00CF088E" w:rsidRDefault="004C6C4E" w:rsidP="004C6C4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CF088E">
        <w:rPr>
          <w:rFonts w:ascii="Times New Roman" w:hAnsi="Times New Roman" w:cs="Times New Roman"/>
          <w:i/>
          <w:iCs/>
          <w:color w:val="FF0000"/>
          <w:lang w:val="tr-TR"/>
        </w:rPr>
        <w:t>Image &amp;</w:t>
      </w:r>
      <w:proofErr w:type="spellStart"/>
      <w:r w:rsidRPr="00CF088E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F088E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20C6686F" w14:textId="5E47E4AC" w:rsidR="00C00052" w:rsidRPr="00CF088E" w:rsidRDefault="00CF088E" w:rsidP="004C6C4E">
      <w:pPr>
        <w:jc w:val="both"/>
        <w:rPr>
          <w:lang w:val="tr-TR"/>
        </w:rPr>
      </w:pPr>
      <w:hyperlink r:id="rId4" w:history="1">
        <w:r w:rsidR="00C00052" w:rsidRPr="00CF088E">
          <w:rPr>
            <w:rStyle w:val="Hyperlink"/>
            <w:lang w:val="tr-TR"/>
          </w:rPr>
          <w:t>https://dam.naos.com/fr/element?id=95305</w:t>
        </w:r>
      </w:hyperlink>
    </w:p>
    <w:p w14:paraId="4B0250D4" w14:textId="51997FE3" w:rsidR="00197D00" w:rsidRPr="00CF088E" w:rsidRDefault="00CF088E" w:rsidP="00293E8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A</w:t>
      </w:r>
      <w:r w:rsidRPr="00CF088E">
        <w:rPr>
          <w:rFonts w:ascii="Times New Roman" w:hAnsi="Times New Roman" w:cs="Times New Roman"/>
          <w:b/>
          <w:bCs/>
          <w:sz w:val="24"/>
          <w:szCs w:val="24"/>
          <w:lang w:val="tr-TR"/>
        </w:rPr>
        <w:t>kneye eğilimli cil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de sahip</w:t>
      </w:r>
      <w:r w:rsidRPr="00CF088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h</w:t>
      </w:r>
      <w:r w:rsidR="00197D00" w:rsidRPr="00CF088E">
        <w:rPr>
          <w:rFonts w:ascii="Times New Roman" w:hAnsi="Times New Roman" w:cs="Times New Roman"/>
          <w:sz w:val="24"/>
          <w:szCs w:val="24"/>
          <w:lang w:val="tr-TR"/>
        </w:rPr>
        <w:t>astalarınızı dermatolojik tedavi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ler ile birlikte uygulayabilecekleri </w:t>
      </w:r>
      <w:r w:rsidR="00197D00" w:rsidRPr="00CF0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97D00" w:rsidRPr="00CF088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3 adımlı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bakım </w:t>
      </w:r>
      <w:r w:rsidR="00197D00" w:rsidRPr="00CF088E">
        <w:rPr>
          <w:rFonts w:ascii="Times New Roman" w:hAnsi="Times New Roman" w:cs="Times New Roman"/>
          <w:b/>
          <w:bCs/>
          <w:sz w:val="24"/>
          <w:szCs w:val="24"/>
          <w:lang w:val="tr-TR"/>
        </w:rPr>
        <w:t>rutin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i</w:t>
      </w:r>
      <w:r w:rsidR="00197D00" w:rsidRPr="00CF088E">
        <w:rPr>
          <w:rFonts w:ascii="Times New Roman" w:hAnsi="Times New Roman" w:cs="Times New Roman"/>
          <w:sz w:val="24"/>
          <w:szCs w:val="24"/>
          <w:lang w:val="tr-TR"/>
        </w:rPr>
        <w:t xml:space="preserve"> hakkında bilgilendirmek için kullanıma hazır sosyal medya kitimizi indirin.</w:t>
      </w:r>
    </w:p>
    <w:p w14:paraId="5D7CAB11" w14:textId="77777777" w:rsidR="00421796" w:rsidRPr="00CF088E" w:rsidRDefault="00421796" w:rsidP="004C6C4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6C160AA" w14:textId="34D7FFCA" w:rsidR="004C6C4E" w:rsidRPr="00CF088E" w:rsidRDefault="004C6C4E" w:rsidP="004C6C4E">
      <w:pPr>
        <w:jc w:val="both"/>
        <w:rPr>
          <w:rStyle w:val="Hyperlink"/>
          <w:lang w:val="tr-TR"/>
        </w:rPr>
      </w:pPr>
      <w:r w:rsidRPr="00CF088E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</w:t>
      </w:r>
      <w:proofErr w:type="spellStart"/>
      <w:r w:rsidRPr="00CF088E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  <w:r w:rsidRPr="00CF088E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  <w:hyperlink r:id="rId5" w:history="1">
        <w:r w:rsidR="00C00052" w:rsidRPr="00CF088E">
          <w:rPr>
            <w:rStyle w:val="Hyperlink"/>
            <w:lang w:val="tr-TR"/>
          </w:rPr>
          <w:t>https://dam.naos.com/fr/element?id=95302</w:t>
        </w:r>
      </w:hyperlink>
      <w:r w:rsidR="00C00052" w:rsidRPr="00CF088E">
        <w:rPr>
          <w:lang w:val="tr-TR"/>
        </w:rPr>
        <w:t xml:space="preserve"> </w:t>
      </w:r>
    </w:p>
    <w:p w14:paraId="52439532" w14:textId="77777777" w:rsidR="004C6C4E" w:rsidRPr="00CF088E" w:rsidRDefault="004C6C4E" w:rsidP="000F345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2149623B" w14:textId="77777777" w:rsidR="004C6C4E" w:rsidRPr="00CF088E" w:rsidRDefault="004C6C4E" w:rsidP="000F345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14F213BD" w14:textId="77777777" w:rsidR="004C6C4E" w:rsidRPr="00CF088E" w:rsidRDefault="004C6C4E" w:rsidP="000F345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686238F6" w14:textId="77777777" w:rsidR="004C6C4E" w:rsidRPr="00CF088E" w:rsidRDefault="004C6C4E" w:rsidP="000F345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4160B122" w14:textId="696EF69C" w:rsidR="000F3453" w:rsidRPr="00CF088E" w:rsidRDefault="000F3453" w:rsidP="000F345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35784483" w14:textId="77777777" w:rsidR="000F3453" w:rsidRPr="00CF088E" w:rsidRDefault="000F3453" w:rsidP="000F345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1E9234A" w14:textId="77777777" w:rsidR="000F3453" w:rsidRPr="00CF088E" w:rsidRDefault="000F3453" w:rsidP="000F345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7FBB595" w14:textId="77777777" w:rsidR="000F3453" w:rsidRPr="00CF088E" w:rsidRDefault="000F3453" w:rsidP="000F345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E71FDF5" w14:textId="77777777" w:rsidR="000F3453" w:rsidRPr="00CF088E" w:rsidRDefault="000F3453" w:rsidP="000F345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62857E7" w14:textId="77777777" w:rsidR="000F3453" w:rsidRPr="00CF088E" w:rsidRDefault="000F3453" w:rsidP="000F345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4C0FFBA" w14:textId="77777777" w:rsidR="000F3453" w:rsidRPr="00CF088E" w:rsidRDefault="000F3453" w:rsidP="000F345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B1F4F00" w14:textId="77777777" w:rsidR="000F3453" w:rsidRPr="00CF088E" w:rsidRDefault="000F3453" w:rsidP="000F345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B2670F8" w14:textId="77777777" w:rsidR="000F3453" w:rsidRPr="00CF088E" w:rsidRDefault="000F3453" w:rsidP="000F345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CC895E3" w14:textId="77777777" w:rsidR="000F3453" w:rsidRPr="00CF088E" w:rsidRDefault="000F3453" w:rsidP="000F345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36D6A7B" w14:textId="77777777" w:rsidR="000A3AC0" w:rsidRPr="00CF088E" w:rsidRDefault="000A3AC0">
      <w:pPr>
        <w:rPr>
          <w:rFonts w:cstheme="minorHAnsi"/>
          <w:b/>
          <w:bCs/>
          <w:lang w:val="tr-TR"/>
        </w:rPr>
      </w:pPr>
    </w:p>
    <w:sectPr w:rsidR="000A3AC0" w:rsidRPr="00CF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76"/>
    <w:rsid w:val="00076029"/>
    <w:rsid w:val="000A3AC0"/>
    <w:rsid w:val="000A50FA"/>
    <w:rsid w:val="000B08EF"/>
    <w:rsid w:val="000F3453"/>
    <w:rsid w:val="00136ADA"/>
    <w:rsid w:val="0015049C"/>
    <w:rsid w:val="00184345"/>
    <w:rsid w:val="00197D00"/>
    <w:rsid w:val="001A657E"/>
    <w:rsid w:val="00236099"/>
    <w:rsid w:val="00256DD9"/>
    <w:rsid w:val="00281199"/>
    <w:rsid w:val="00293E8A"/>
    <w:rsid w:val="0032529A"/>
    <w:rsid w:val="003261FF"/>
    <w:rsid w:val="003443F6"/>
    <w:rsid w:val="00360984"/>
    <w:rsid w:val="0036328C"/>
    <w:rsid w:val="003E5F57"/>
    <w:rsid w:val="00406A37"/>
    <w:rsid w:val="00421796"/>
    <w:rsid w:val="004C6C4E"/>
    <w:rsid w:val="004E2647"/>
    <w:rsid w:val="00524739"/>
    <w:rsid w:val="00536F6B"/>
    <w:rsid w:val="005C245E"/>
    <w:rsid w:val="005F634C"/>
    <w:rsid w:val="0062028A"/>
    <w:rsid w:val="00630335"/>
    <w:rsid w:val="006326DF"/>
    <w:rsid w:val="00672B18"/>
    <w:rsid w:val="00727E50"/>
    <w:rsid w:val="00731242"/>
    <w:rsid w:val="00752BE3"/>
    <w:rsid w:val="00766512"/>
    <w:rsid w:val="00770F71"/>
    <w:rsid w:val="007B0982"/>
    <w:rsid w:val="007E0C73"/>
    <w:rsid w:val="00845D98"/>
    <w:rsid w:val="008535F3"/>
    <w:rsid w:val="00865419"/>
    <w:rsid w:val="00905468"/>
    <w:rsid w:val="00914C8C"/>
    <w:rsid w:val="009233C9"/>
    <w:rsid w:val="0096065B"/>
    <w:rsid w:val="00A67F76"/>
    <w:rsid w:val="00A90715"/>
    <w:rsid w:val="00AE0EE2"/>
    <w:rsid w:val="00AF7348"/>
    <w:rsid w:val="00B01D48"/>
    <w:rsid w:val="00B12012"/>
    <w:rsid w:val="00B7495A"/>
    <w:rsid w:val="00B97F60"/>
    <w:rsid w:val="00BE2C56"/>
    <w:rsid w:val="00C00052"/>
    <w:rsid w:val="00C40F3A"/>
    <w:rsid w:val="00C95C2C"/>
    <w:rsid w:val="00CC5542"/>
    <w:rsid w:val="00CF088E"/>
    <w:rsid w:val="00D75EB2"/>
    <w:rsid w:val="00DE0559"/>
    <w:rsid w:val="00E3370C"/>
    <w:rsid w:val="00E55A80"/>
    <w:rsid w:val="00F24302"/>
    <w:rsid w:val="00F63A99"/>
    <w:rsid w:val="00F64EF4"/>
    <w:rsid w:val="00FA27B2"/>
    <w:rsid w:val="00FC1E0E"/>
    <w:rsid w:val="00FD64C4"/>
    <w:rsid w:val="0B76B44C"/>
    <w:rsid w:val="17D94ACB"/>
    <w:rsid w:val="246AB788"/>
    <w:rsid w:val="2550FE4A"/>
    <w:rsid w:val="276D3B6C"/>
    <w:rsid w:val="3D30D377"/>
    <w:rsid w:val="54370B28"/>
    <w:rsid w:val="5E96A39C"/>
    <w:rsid w:val="63671B01"/>
    <w:rsid w:val="755A4140"/>
    <w:rsid w:val="794C0D32"/>
    <w:rsid w:val="7B88C569"/>
    <w:rsid w:val="7E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4BE"/>
  <w15:chartTrackingRefBased/>
  <w15:docId w15:val="{2E6FC5C4-5D9D-4F78-B6AB-0AEE7D0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302" TargetMode="External"/><Relationship Id="rId4" Type="http://schemas.openxmlformats.org/officeDocument/2006/relationships/hyperlink" Target="https://dam.naos.com/fr/element?id=9530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9</cp:revision>
  <dcterms:created xsi:type="dcterms:W3CDTF">2023-05-31T19:32:00Z</dcterms:created>
  <dcterms:modified xsi:type="dcterms:W3CDTF">2023-06-05T10:51:00Z</dcterms:modified>
</cp:coreProperties>
</file>